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058" w:rsidRPr="000F1464" w:rsidRDefault="00A04620" w:rsidP="006D4058">
      <w:pPr>
        <w:pStyle w:val="Nzev"/>
        <w:rPr>
          <w:b w:val="0"/>
          <w:color w:val="B2A1C7"/>
          <w:sz w:val="32"/>
          <w:szCs w:val="32"/>
          <w:u w:val="single"/>
        </w:rPr>
      </w:pPr>
      <w:r>
        <w:rPr>
          <w:b w:val="0"/>
          <w:color w:val="B2A1C7"/>
          <w:sz w:val="32"/>
          <w:szCs w:val="32"/>
          <w:u w:val="single"/>
        </w:rPr>
        <w:t xml:space="preserve"> </w:t>
      </w:r>
      <w:r w:rsidR="00890D4F">
        <w:rPr>
          <w:b w:val="0"/>
          <w:color w:val="B2A1C7"/>
          <w:sz w:val="32"/>
          <w:szCs w:val="32"/>
          <w:u w:val="single"/>
        </w:rPr>
        <w:t xml:space="preserve">  </w:t>
      </w:r>
      <w:r w:rsidR="006D4058" w:rsidRPr="000F1464">
        <w:rPr>
          <w:b w:val="0"/>
          <w:color w:val="B2A1C7"/>
          <w:sz w:val="32"/>
          <w:szCs w:val="32"/>
          <w:u w:val="single"/>
        </w:rPr>
        <w:t>Mateřská škola Brno, Libušina třída 29, příspěvková organizace</w:t>
      </w:r>
    </w:p>
    <w:p w:rsidR="006D4058" w:rsidRPr="000F1464" w:rsidRDefault="006D4058" w:rsidP="006D4058">
      <w:pPr>
        <w:pStyle w:val="Nzev"/>
        <w:rPr>
          <w:b w:val="0"/>
          <w:color w:val="B2A1C7"/>
          <w:sz w:val="20"/>
          <w:szCs w:val="20"/>
        </w:rPr>
      </w:pPr>
      <w:r w:rsidRPr="000F1464">
        <w:rPr>
          <w:b w:val="0"/>
          <w:color w:val="B2A1C7"/>
          <w:sz w:val="20"/>
          <w:szCs w:val="20"/>
        </w:rPr>
        <w:t>Adresa:</w:t>
      </w:r>
      <w:r w:rsidRPr="000F1464">
        <w:rPr>
          <w:color w:val="B2A1C7"/>
          <w:sz w:val="20"/>
          <w:szCs w:val="20"/>
        </w:rPr>
        <w:t xml:space="preserve"> </w:t>
      </w:r>
      <w:r w:rsidRPr="000F1464">
        <w:rPr>
          <w:b w:val="0"/>
          <w:color w:val="B2A1C7"/>
          <w:sz w:val="20"/>
          <w:szCs w:val="20"/>
        </w:rPr>
        <w:t xml:space="preserve">MŠ Libušina tř. 29, 623 00 Brno-Kohoutovice, telefon 547 220 073, e-mail: </w:t>
      </w:r>
      <w:hyperlink r:id="rId6" w:history="1">
        <w:r w:rsidRPr="000F1464">
          <w:rPr>
            <w:rStyle w:val="Hypertextovodkaz"/>
            <w:color w:val="B2A1C7"/>
            <w:sz w:val="20"/>
            <w:szCs w:val="20"/>
          </w:rPr>
          <w:t>mslib29@seznam.cz</w:t>
        </w:r>
      </w:hyperlink>
    </w:p>
    <w:p w:rsidR="006D4058" w:rsidRDefault="006D4058" w:rsidP="006D4058">
      <w:pPr>
        <w:pStyle w:val="Podtitul"/>
        <w:rPr>
          <w:b w:val="0"/>
          <w:bCs w:val="0"/>
          <w:sz w:val="36"/>
          <w:szCs w:val="36"/>
        </w:rPr>
      </w:pPr>
    </w:p>
    <w:p w:rsidR="006D4058" w:rsidRDefault="006D4058" w:rsidP="006D4058">
      <w:pPr>
        <w:pStyle w:val="Podtitul"/>
        <w:rPr>
          <w:b w:val="0"/>
          <w:bCs w:val="0"/>
          <w:sz w:val="36"/>
          <w:szCs w:val="36"/>
        </w:rPr>
      </w:pPr>
    </w:p>
    <w:p w:rsidR="006D4058" w:rsidRDefault="006D4058" w:rsidP="006D4058">
      <w:pPr>
        <w:pStyle w:val="Podtitul"/>
        <w:rPr>
          <w:b w:val="0"/>
          <w:bCs w:val="0"/>
          <w:sz w:val="36"/>
          <w:szCs w:val="36"/>
        </w:rPr>
      </w:pPr>
    </w:p>
    <w:p w:rsidR="006D4058" w:rsidRDefault="006D4058" w:rsidP="006D4058">
      <w:pPr>
        <w:pStyle w:val="Podtitul"/>
        <w:rPr>
          <w:b w:val="0"/>
          <w:bCs w:val="0"/>
          <w:sz w:val="36"/>
          <w:szCs w:val="36"/>
        </w:rPr>
      </w:pPr>
    </w:p>
    <w:p w:rsidR="006D4058" w:rsidRDefault="006D4058" w:rsidP="006D4058">
      <w:pPr>
        <w:pStyle w:val="Podtitul"/>
        <w:rPr>
          <w:b w:val="0"/>
          <w:bCs w:val="0"/>
          <w:sz w:val="36"/>
          <w:szCs w:val="36"/>
        </w:rPr>
      </w:pPr>
    </w:p>
    <w:p w:rsidR="006D4058" w:rsidRDefault="006D4058" w:rsidP="006D4058">
      <w:pPr>
        <w:pStyle w:val="Podtitul"/>
        <w:rPr>
          <w:b w:val="0"/>
          <w:bCs w:val="0"/>
          <w:sz w:val="36"/>
          <w:szCs w:val="36"/>
        </w:rPr>
      </w:pPr>
    </w:p>
    <w:p w:rsidR="006D4058" w:rsidRDefault="006D4058" w:rsidP="006D4058">
      <w:pPr>
        <w:pStyle w:val="Podtitul"/>
        <w:rPr>
          <w:b w:val="0"/>
          <w:bCs w:val="0"/>
          <w:sz w:val="36"/>
          <w:szCs w:val="36"/>
        </w:rPr>
      </w:pPr>
    </w:p>
    <w:p w:rsidR="006D4058" w:rsidRDefault="006D4058" w:rsidP="006D4058">
      <w:pPr>
        <w:pStyle w:val="Podtitul"/>
        <w:rPr>
          <w:b w:val="0"/>
          <w:bCs w:val="0"/>
          <w:sz w:val="36"/>
          <w:szCs w:val="36"/>
        </w:rPr>
      </w:pPr>
    </w:p>
    <w:p w:rsidR="006D4058" w:rsidRDefault="00A80D18" w:rsidP="006D4058">
      <w:pPr>
        <w:pStyle w:val="Podtitul"/>
        <w:rPr>
          <w:b w:val="0"/>
          <w:bCs w:val="0"/>
          <w:sz w:val="36"/>
          <w:szCs w:val="36"/>
        </w:rPr>
      </w:pPr>
      <w:r w:rsidRPr="00A80D18">
        <w:rPr>
          <w:bCs w:val="0"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3.3pt;height:50.7pt" stroked="f">
            <v:fill color2="#aaa" type="gradient"/>
            <v:shadow on="t" color="#4d4d4d" opacity="52429f" offset=",3pt"/>
            <v:textpath style="font-family:&quot;Arial Black&quot;;v-text-spacing:78650f;v-text-kern:t" trim="t" fitpath="t" string="Zpráva o činnosti školy"/>
          </v:shape>
        </w:pict>
      </w:r>
    </w:p>
    <w:p w:rsidR="006D4058" w:rsidRDefault="006D4058" w:rsidP="006D4058">
      <w:pPr>
        <w:pStyle w:val="Podtitul"/>
        <w:rPr>
          <w:b w:val="0"/>
          <w:bCs w:val="0"/>
          <w:sz w:val="36"/>
          <w:szCs w:val="36"/>
        </w:rPr>
      </w:pPr>
    </w:p>
    <w:p w:rsidR="006D4058" w:rsidRDefault="006D4058" w:rsidP="006D4058">
      <w:pPr>
        <w:pStyle w:val="Nzev"/>
        <w:rPr>
          <w:b w:val="0"/>
          <w:sz w:val="36"/>
          <w:szCs w:val="36"/>
        </w:rPr>
      </w:pPr>
      <w:r w:rsidRPr="00B34D5E">
        <w:rPr>
          <w:b w:val="0"/>
          <w:sz w:val="36"/>
          <w:szCs w:val="36"/>
        </w:rPr>
        <w:t>ŠKOLNÍ ROK 201</w:t>
      </w:r>
      <w:r w:rsidR="009B4591">
        <w:rPr>
          <w:b w:val="0"/>
          <w:sz w:val="36"/>
          <w:szCs w:val="36"/>
        </w:rPr>
        <w:t>8</w:t>
      </w:r>
      <w:r w:rsidRPr="00B34D5E">
        <w:rPr>
          <w:b w:val="0"/>
          <w:sz w:val="36"/>
          <w:szCs w:val="36"/>
        </w:rPr>
        <w:t>/201</w:t>
      </w:r>
      <w:r w:rsidR="009B4591">
        <w:rPr>
          <w:b w:val="0"/>
          <w:sz w:val="36"/>
          <w:szCs w:val="36"/>
        </w:rPr>
        <w:t>9</w:t>
      </w:r>
    </w:p>
    <w:p w:rsidR="006D4058" w:rsidRDefault="006D4058" w:rsidP="006D4058">
      <w:pPr>
        <w:pStyle w:val="Nzev"/>
        <w:rPr>
          <w:b w:val="0"/>
          <w:sz w:val="36"/>
          <w:szCs w:val="36"/>
        </w:rPr>
      </w:pPr>
    </w:p>
    <w:p w:rsidR="006D4058" w:rsidRPr="00B34D5E" w:rsidRDefault="006D4058" w:rsidP="006D4058">
      <w:pPr>
        <w:pStyle w:val="Nzev"/>
        <w:rPr>
          <w:b w:val="0"/>
          <w:sz w:val="36"/>
          <w:szCs w:val="36"/>
        </w:rPr>
      </w:pPr>
    </w:p>
    <w:p w:rsidR="006D4058" w:rsidRDefault="006D4058" w:rsidP="006D4058">
      <w:pPr>
        <w:pStyle w:val="Podtitul"/>
        <w:rPr>
          <w:b w:val="0"/>
          <w:bCs w:val="0"/>
          <w:sz w:val="36"/>
          <w:szCs w:val="36"/>
        </w:rPr>
      </w:pPr>
    </w:p>
    <w:p w:rsidR="006D4058" w:rsidRPr="004575C5" w:rsidRDefault="006D4058" w:rsidP="00571DDF">
      <w:pPr>
        <w:pStyle w:val="Podtitul"/>
        <w:rPr>
          <w:b w:val="0"/>
          <w:bCs w:val="0"/>
          <w:sz w:val="36"/>
          <w:szCs w:val="36"/>
        </w:rPr>
      </w:pPr>
      <w:r>
        <w:rPr>
          <w:noProof/>
        </w:rPr>
        <w:drawing>
          <wp:inline distT="0" distB="0" distL="0" distR="0">
            <wp:extent cx="5466715" cy="3074035"/>
            <wp:effectExtent l="19050" t="0" r="635" b="0"/>
            <wp:docPr id="2" name="obrázek 2" descr="20180726_09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80726_09001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715" cy="307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sz w:val="36"/>
          <w:szCs w:val="36"/>
        </w:rPr>
        <w:br w:type="page"/>
      </w:r>
      <w:r w:rsidRPr="004575C5">
        <w:rPr>
          <w:b w:val="0"/>
          <w:bCs w:val="0"/>
          <w:sz w:val="36"/>
          <w:szCs w:val="36"/>
        </w:rPr>
        <w:lastRenderedPageBreak/>
        <w:t>Údaje o mateřské škole za školní rok 201</w:t>
      </w:r>
      <w:r w:rsidR="00793660">
        <w:rPr>
          <w:b w:val="0"/>
          <w:bCs w:val="0"/>
          <w:sz w:val="36"/>
          <w:szCs w:val="36"/>
        </w:rPr>
        <w:t>8</w:t>
      </w:r>
      <w:r w:rsidRPr="004575C5">
        <w:rPr>
          <w:b w:val="0"/>
          <w:bCs w:val="0"/>
          <w:sz w:val="36"/>
          <w:szCs w:val="36"/>
        </w:rPr>
        <w:t>/201</w:t>
      </w:r>
      <w:r w:rsidR="00793660">
        <w:rPr>
          <w:b w:val="0"/>
          <w:bCs w:val="0"/>
          <w:sz w:val="36"/>
          <w:szCs w:val="36"/>
        </w:rPr>
        <w:t>9</w:t>
      </w:r>
    </w:p>
    <w:p w:rsidR="006D4058" w:rsidRDefault="006D4058" w:rsidP="00571DDF">
      <w:pPr>
        <w:jc w:val="center"/>
        <w:rPr>
          <w:b/>
          <w:bCs/>
          <w:sz w:val="28"/>
          <w:szCs w:val="28"/>
          <w:u w:val="single"/>
        </w:rPr>
      </w:pPr>
    </w:p>
    <w:p w:rsidR="006D4058" w:rsidRDefault="006D4058" w:rsidP="00571DDF">
      <w:pPr>
        <w:pStyle w:val="Nzev"/>
        <w:rPr>
          <w:sz w:val="36"/>
          <w:szCs w:val="36"/>
        </w:rPr>
      </w:pPr>
      <w:r>
        <w:rPr>
          <w:sz w:val="36"/>
          <w:szCs w:val="36"/>
        </w:rPr>
        <w:t>Mateřská škola Brno</w:t>
      </w:r>
      <w:r w:rsidRPr="00055EF4">
        <w:rPr>
          <w:rFonts w:ascii="Cambria" w:hAnsi="Cambria"/>
          <w:sz w:val="36"/>
          <w:szCs w:val="36"/>
        </w:rPr>
        <w:t>, Libušina třída 29,</w:t>
      </w:r>
    </w:p>
    <w:p w:rsidR="006D4058" w:rsidRDefault="006D4058" w:rsidP="00571DDF">
      <w:pPr>
        <w:pStyle w:val="Nzev"/>
        <w:rPr>
          <w:sz w:val="36"/>
          <w:szCs w:val="36"/>
        </w:rPr>
      </w:pPr>
    </w:p>
    <w:p w:rsidR="006D4058" w:rsidRDefault="006D4058" w:rsidP="00571DDF">
      <w:pPr>
        <w:pStyle w:val="Nzev"/>
        <w:rPr>
          <w:sz w:val="36"/>
          <w:szCs w:val="36"/>
        </w:rPr>
      </w:pPr>
      <w:r>
        <w:rPr>
          <w:sz w:val="36"/>
          <w:szCs w:val="36"/>
        </w:rPr>
        <w:t>příspěvková organizace</w:t>
      </w:r>
    </w:p>
    <w:p w:rsidR="006D4058" w:rsidRDefault="006D4058" w:rsidP="00571DDF">
      <w:pPr>
        <w:jc w:val="center"/>
        <w:rPr>
          <w:sz w:val="24"/>
          <w:szCs w:val="24"/>
        </w:rPr>
      </w:pPr>
    </w:p>
    <w:p w:rsidR="006D4058" w:rsidRDefault="006D4058" w:rsidP="006D4058">
      <w:pPr>
        <w:jc w:val="center"/>
        <w:rPr>
          <w:sz w:val="24"/>
          <w:szCs w:val="24"/>
        </w:rPr>
      </w:pPr>
    </w:p>
    <w:p w:rsidR="006D4058" w:rsidRDefault="006D4058" w:rsidP="006D4058">
      <w:pPr>
        <w:jc w:val="center"/>
        <w:rPr>
          <w:sz w:val="24"/>
          <w:szCs w:val="24"/>
        </w:rPr>
      </w:pPr>
    </w:p>
    <w:p w:rsidR="006D4058" w:rsidRDefault="006D4058" w:rsidP="006D4058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Část I.</w:t>
      </w:r>
    </w:p>
    <w:p w:rsidR="006D4058" w:rsidRDefault="006D4058" w:rsidP="006D4058">
      <w:pPr>
        <w:jc w:val="center"/>
        <w:rPr>
          <w:b/>
          <w:bCs/>
          <w:sz w:val="24"/>
          <w:szCs w:val="24"/>
        </w:rPr>
      </w:pPr>
    </w:p>
    <w:p w:rsidR="006D4058" w:rsidRDefault="006D4058" w:rsidP="006D4058">
      <w:pPr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Základní charakteristika mateřské školy</w:t>
      </w:r>
    </w:p>
    <w:p w:rsidR="006D4058" w:rsidRDefault="006D4058" w:rsidP="006D4058"/>
    <w:p w:rsidR="006D4058" w:rsidRDefault="006D4058" w:rsidP="006D4058">
      <w:pPr>
        <w:jc w:val="both"/>
        <w:rPr>
          <w:sz w:val="22"/>
          <w:szCs w:val="22"/>
        </w:rPr>
      </w:pPr>
    </w:p>
    <w:p w:rsidR="006D4058" w:rsidRPr="00055EF4" w:rsidRDefault="006D4058" w:rsidP="006D4058">
      <w:pPr>
        <w:tabs>
          <w:tab w:val="left" w:pos="426"/>
        </w:tabs>
        <w:spacing w:after="240"/>
        <w:jc w:val="both"/>
        <w:rPr>
          <w:rFonts w:ascii="Calibri" w:hAnsi="Calibri" w:cs="Calibri"/>
          <w:sz w:val="24"/>
          <w:szCs w:val="24"/>
        </w:rPr>
      </w:pPr>
      <w:r w:rsidRPr="00055EF4">
        <w:rPr>
          <w:rFonts w:ascii="Calibri" w:hAnsi="Calibri" w:cs="Calibri"/>
          <w:b/>
          <w:sz w:val="24"/>
          <w:szCs w:val="24"/>
        </w:rPr>
        <w:t>a/</w:t>
      </w:r>
      <w:r w:rsidRPr="00055EF4">
        <w:rPr>
          <w:rFonts w:ascii="Calibri" w:hAnsi="Calibri" w:cs="Calibri"/>
          <w:b/>
          <w:sz w:val="24"/>
          <w:szCs w:val="24"/>
        </w:rPr>
        <w:tab/>
        <w:t xml:space="preserve">Název školy: </w:t>
      </w:r>
      <w:r w:rsidRPr="00055EF4">
        <w:rPr>
          <w:rFonts w:ascii="Calibri" w:hAnsi="Calibri" w:cs="Calibri"/>
          <w:sz w:val="24"/>
          <w:szCs w:val="24"/>
        </w:rPr>
        <w:t>Mateřská škola Brno, Libušina třída 29, příspěvková organizace</w:t>
      </w:r>
    </w:p>
    <w:p w:rsidR="006D4058" w:rsidRPr="00055EF4" w:rsidRDefault="006D4058" w:rsidP="006D4058">
      <w:pPr>
        <w:tabs>
          <w:tab w:val="left" w:pos="426"/>
        </w:tabs>
        <w:spacing w:after="240"/>
        <w:jc w:val="both"/>
        <w:rPr>
          <w:rFonts w:ascii="Calibri" w:hAnsi="Calibri" w:cs="Calibri"/>
          <w:b/>
          <w:sz w:val="24"/>
          <w:szCs w:val="24"/>
        </w:rPr>
      </w:pPr>
      <w:r w:rsidRPr="00055EF4">
        <w:rPr>
          <w:rFonts w:ascii="Calibri" w:hAnsi="Calibri" w:cs="Calibri"/>
          <w:b/>
          <w:sz w:val="24"/>
          <w:szCs w:val="24"/>
        </w:rPr>
        <w:t xml:space="preserve">b/ </w:t>
      </w:r>
      <w:r w:rsidRPr="00055EF4">
        <w:rPr>
          <w:rFonts w:ascii="Calibri" w:hAnsi="Calibri" w:cs="Calibri"/>
          <w:b/>
          <w:sz w:val="24"/>
          <w:szCs w:val="24"/>
        </w:rPr>
        <w:tab/>
        <w:t xml:space="preserve">Zřizovatel školy: </w:t>
      </w:r>
      <w:r w:rsidRPr="00055EF4">
        <w:rPr>
          <w:rFonts w:ascii="Calibri" w:hAnsi="Calibri" w:cs="Calibri"/>
          <w:sz w:val="22"/>
          <w:szCs w:val="22"/>
        </w:rPr>
        <w:t>Statutární město Brno, MČ Brno-Kohoutovice</w:t>
      </w:r>
    </w:p>
    <w:p w:rsidR="006D4058" w:rsidRPr="00793660" w:rsidRDefault="006D4058" w:rsidP="006D4058">
      <w:pPr>
        <w:tabs>
          <w:tab w:val="left" w:pos="426"/>
        </w:tabs>
        <w:spacing w:after="240"/>
        <w:jc w:val="both"/>
        <w:rPr>
          <w:rFonts w:ascii="Calibri" w:hAnsi="Calibri" w:cs="Calibri"/>
          <w:sz w:val="24"/>
          <w:szCs w:val="24"/>
        </w:rPr>
      </w:pPr>
      <w:r w:rsidRPr="00055EF4">
        <w:rPr>
          <w:rFonts w:ascii="Calibri" w:hAnsi="Calibri" w:cs="Calibri"/>
          <w:b/>
          <w:sz w:val="24"/>
          <w:szCs w:val="24"/>
        </w:rPr>
        <w:t xml:space="preserve">c/ </w:t>
      </w:r>
      <w:r w:rsidRPr="00055EF4">
        <w:rPr>
          <w:rFonts w:ascii="Calibri" w:hAnsi="Calibri" w:cs="Calibri"/>
          <w:b/>
          <w:sz w:val="24"/>
          <w:szCs w:val="24"/>
        </w:rPr>
        <w:tab/>
        <w:t xml:space="preserve">Jméno ředitele školy: </w:t>
      </w:r>
      <w:r w:rsidR="00793660" w:rsidRPr="00793660">
        <w:rPr>
          <w:rFonts w:ascii="Calibri" w:hAnsi="Calibri" w:cs="Calibri"/>
          <w:sz w:val="24"/>
          <w:szCs w:val="24"/>
        </w:rPr>
        <w:t>Dana Pazderová</w:t>
      </w:r>
    </w:p>
    <w:p w:rsidR="006D4058" w:rsidRPr="00793660" w:rsidRDefault="006D4058" w:rsidP="006D4058">
      <w:pPr>
        <w:tabs>
          <w:tab w:val="left" w:pos="426"/>
        </w:tabs>
        <w:spacing w:after="240"/>
        <w:jc w:val="both"/>
        <w:rPr>
          <w:rFonts w:ascii="Calibri" w:hAnsi="Calibri" w:cs="Calibri"/>
          <w:sz w:val="24"/>
          <w:szCs w:val="24"/>
        </w:rPr>
      </w:pPr>
      <w:r w:rsidRPr="00055EF4">
        <w:rPr>
          <w:rFonts w:ascii="Calibri" w:hAnsi="Calibri" w:cs="Calibri"/>
          <w:b/>
          <w:sz w:val="24"/>
          <w:szCs w:val="24"/>
        </w:rPr>
        <w:t xml:space="preserve">d/ </w:t>
      </w:r>
      <w:r w:rsidRPr="00055EF4">
        <w:rPr>
          <w:rFonts w:ascii="Calibri" w:hAnsi="Calibri" w:cs="Calibri"/>
          <w:b/>
          <w:sz w:val="24"/>
          <w:szCs w:val="24"/>
        </w:rPr>
        <w:tab/>
        <w:t xml:space="preserve">Jméno vedoucí učitelky (u sloučených zařízení): </w:t>
      </w:r>
      <w:r w:rsidR="00793660">
        <w:rPr>
          <w:rFonts w:ascii="Calibri" w:hAnsi="Calibri" w:cs="Calibri"/>
          <w:sz w:val="24"/>
          <w:szCs w:val="24"/>
        </w:rPr>
        <w:t>-</w:t>
      </w:r>
    </w:p>
    <w:p w:rsidR="006D4058" w:rsidRPr="00055EF4" w:rsidRDefault="006D4058" w:rsidP="006D4058">
      <w:pPr>
        <w:tabs>
          <w:tab w:val="left" w:pos="426"/>
        </w:tabs>
        <w:spacing w:after="240"/>
        <w:jc w:val="both"/>
        <w:rPr>
          <w:rFonts w:ascii="Calibri" w:hAnsi="Calibri" w:cs="Calibri"/>
          <w:sz w:val="24"/>
          <w:szCs w:val="24"/>
        </w:rPr>
      </w:pPr>
      <w:r w:rsidRPr="00055EF4">
        <w:rPr>
          <w:rFonts w:ascii="Calibri" w:hAnsi="Calibri" w:cs="Calibri"/>
          <w:b/>
          <w:sz w:val="24"/>
          <w:szCs w:val="24"/>
        </w:rPr>
        <w:t xml:space="preserve">e/ </w:t>
      </w:r>
      <w:r w:rsidRPr="00055EF4">
        <w:rPr>
          <w:rFonts w:ascii="Calibri" w:hAnsi="Calibri" w:cs="Calibri"/>
          <w:b/>
          <w:sz w:val="24"/>
          <w:szCs w:val="24"/>
        </w:rPr>
        <w:tab/>
        <w:t xml:space="preserve">Kapacita školy (dle výpisu z rejstříku škol): </w:t>
      </w:r>
      <w:r>
        <w:rPr>
          <w:rFonts w:ascii="Calibri" w:hAnsi="Calibri" w:cs="Calibri"/>
          <w:sz w:val="24"/>
          <w:szCs w:val="24"/>
        </w:rPr>
        <w:t>75</w:t>
      </w:r>
    </w:p>
    <w:p w:rsidR="006D4058" w:rsidRPr="00793660" w:rsidRDefault="006D4058" w:rsidP="006D4058">
      <w:pPr>
        <w:tabs>
          <w:tab w:val="left" w:pos="426"/>
        </w:tabs>
        <w:spacing w:after="240"/>
        <w:jc w:val="both"/>
        <w:rPr>
          <w:rFonts w:ascii="Calibri" w:hAnsi="Calibri" w:cs="Calibri"/>
          <w:sz w:val="24"/>
          <w:szCs w:val="24"/>
        </w:rPr>
      </w:pPr>
      <w:r w:rsidRPr="00055EF4">
        <w:rPr>
          <w:rFonts w:ascii="Calibri" w:hAnsi="Calibri" w:cs="Calibri"/>
          <w:b/>
          <w:sz w:val="24"/>
          <w:szCs w:val="24"/>
        </w:rPr>
        <w:t xml:space="preserve">f/ </w:t>
      </w:r>
      <w:r w:rsidRPr="00055EF4">
        <w:rPr>
          <w:rFonts w:ascii="Calibri" w:hAnsi="Calibri" w:cs="Calibri"/>
          <w:b/>
          <w:sz w:val="24"/>
          <w:szCs w:val="24"/>
        </w:rPr>
        <w:tab/>
        <w:t xml:space="preserve">Kontakty: telefon, e – </w:t>
      </w:r>
      <w:proofErr w:type="spellStart"/>
      <w:r w:rsidRPr="00055EF4">
        <w:rPr>
          <w:rFonts w:ascii="Calibri" w:hAnsi="Calibri" w:cs="Calibri"/>
          <w:b/>
          <w:sz w:val="24"/>
          <w:szCs w:val="24"/>
        </w:rPr>
        <w:t>mailová</w:t>
      </w:r>
      <w:proofErr w:type="spellEnd"/>
      <w:r w:rsidRPr="00055EF4">
        <w:rPr>
          <w:rFonts w:ascii="Calibri" w:hAnsi="Calibri" w:cs="Calibri"/>
          <w:b/>
          <w:sz w:val="24"/>
          <w:szCs w:val="24"/>
        </w:rPr>
        <w:t xml:space="preserve"> adresa: </w:t>
      </w:r>
      <w:r w:rsidRPr="00055EF4">
        <w:rPr>
          <w:rFonts w:ascii="Calibri" w:hAnsi="Calibri" w:cs="Calibri"/>
          <w:sz w:val="24"/>
          <w:szCs w:val="24"/>
        </w:rPr>
        <w:t>547</w:t>
      </w:r>
      <w:r>
        <w:rPr>
          <w:rFonts w:ascii="Calibri" w:hAnsi="Calibri" w:cs="Calibri"/>
          <w:sz w:val="24"/>
          <w:szCs w:val="24"/>
        </w:rPr>
        <w:t xml:space="preserve"> </w:t>
      </w:r>
      <w:r w:rsidRPr="00055EF4">
        <w:rPr>
          <w:rFonts w:ascii="Calibri" w:hAnsi="Calibri" w:cs="Calibri"/>
          <w:sz w:val="24"/>
          <w:szCs w:val="24"/>
        </w:rPr>
        <w:t>220 073</w:t>
      </w:r>
      <w:r>
        <w:rPr>
          <w:rFonts w:ascii="Calibri" w:hAnsi="Calibri" w:cs="Calibri"/>
          <w:b/>
          <w:sz w:val="24"/>
          <w:szCs w:val="24"/>
        </w:rPr>
        <w:t xml:space="preserve">, </w:t>
      </w:r>
      <w:r w:rsidR="0010263D">
        <w:rPr>
          <w:rFonts w:ascii="Calibri" w:hAnsi="Calibri" w:cs="Calibri"/>
          <w:sz w:val="24"/>
          <w:szCs w:val="24"/>
        </w:rPr>
        <w:t>info</w:t>
      </w:r>
      <w:r w:rsidR="00793660" w:rsidRPr="00793660">
        <w:rPr>
          <w:rFonts w:ascii="Calibri" w:hAnsi="Calibri" w:cs="Calibri"/>
          <w:sz w:val="24"/>
          <w:szCs w:val="24"/>
        </w:rPr>
        <w:t>@</w:t>
      </w:r>
      <w:r w:rsidR="00793660">
        <w:rPr>
          <w:rFonts w:ascii="Calibri" w:hAnsi="Calibri" w:cs="Calibri"/>
          <w:sz w:val="24"/>
          <w:szCs w:val="24"/>
        </w:rPr>
        <w:t>mslibus</w:t>
      </w:r>
      <w:r w:rsidR="00793660" w:rsidRPr="00793660">
        <w:rPr>
          <w:rFonts w:ascii="Calibri" w:hAnsi="Calibri" w:cs="Calibri"/>
          <w:sz w:val="24"/>
          <w:szCs w:val="24"/>
        </w:rPr>
        <w:t>ka.cz</w:t>
      </w:r>
    </w:p>
    <w:p w:rsidR="006D4058" w:rsidRPr="00055EF4" w:rsidRDefault="006D4058" w:rsidP="006D4058">
      <w:pPr>
        <w:tabs>
          <w:tab w:val="left" w:pos="426"/>
        </w:tabs>
        <w:spacing w:after="240"/>
        <w:jc w:val="both"/>
        <w:rPr>
          <w:rFonts w:ascii="Calibri" w:hAnsi="Calibri" w:cs="Calibri"/>
          <w:sz w:val="24"/>
          <w:szCs w:val="24"/>
        </w:rPr>
      </w:pPr>
      <w:r w:rsidRPr="00055EF4">
        <w:rPr>
          <w:rFonts w:ascii="Calibri" w:hAnsi="Calibri" w:cs="Calibri"/>
          <w:b/>
          <w:sz w:val="24"/>
          <w:szCs w:val="24"/>
        </w:rPr>
        <w:t xml:space="preserve">g/ </w:t>
      </w:r>
      <w:r w:rsidRPr="00055EF4">
        <w:rPr>
          <w:rFonts w:ascii="Calibri" w:hAnsi="Calibri" w:cs="Calibri"/>
          <w:b/>
          <w:sz w:val="24"/>
          <w:szCs w:val="24"/>
        </w:rPr>
        <w:tab/>
        <w:t xml:space="preserve">Provoz školy (od - do): </w:t>
      </w:r>
      <w:r w:rsidRPr="00055EF4">
        <w:rPr>
          <w:rFonts w:ascii="Calibri" w:hAnsi="Calibri" w:cs="Calibri"/>
          <w:sz w:val="24"/>
          <w:szCs w:val="24"/>
        </w:rPr>
        <w:t>6:30 – 16:30</w:t>
      </w:r>
    </w:p>
    <w:p w:rsidR="006D4058" w:rsidRPr="00055EF4" w:rsidRDefault="006D4058" w:rsidP="006D4058">
      <w:pPr>
        <w:tabs>
          <w:tab w:val="left" w:pos="426"/>
        </w:tabs>
        <w:spacing w:after="240"/>
        <w:jc w:val="both"/>
        <w:rPr>
          <w:rFonts w:ascii="Calibri" w:hAnsi="Calibri" w:cs="Calibri"/>
          <w:b/>
          <w:sz w:val="24"/>
          <w:szCs w:val="24"/>
        </w:rPr>
      </w:pPr>
      <w:r w:rsidRPr="00055EF4">
        <w:rPr>
          <w:rFonts w:ascii="Calibri" w:hAnsi="Calibri" w:cs="Calibri"/>
          <w:b/>
          <w:sz w:val="24"/>
          <w:szCs w:val="24"/>
        </w:rPr>
        <w:t xml:space="preserve">h/ </w:t>
      </w:r>
      <w:r w:rsidRPr="00055EF4">
        <w:rPr>
          <w:rFonts w:ascii="Calibri" w:hAnsi="Calibri" w:cs="Calibri"/>
          <w:b/>
          <w:sz w:val="24"/>
          <w:szCs w:val="24"/>
        </w:rPr>
        <w:tab/>
        <w:t xml:space="preserve">Provoz jednotlivých tříd (od - do): </w:t>
      </w:r>
      <w:r w:rsidR="00793660">
        <w:rPr>
          <w:rFonts w:ascii="Calibri" w:hAnsi="Calibri" w:cs="Calibri"/>
          <w:sz w:val="22"/>
          <w:szCs w:val="22"/>
        </w:rPr>
        <w:t>1. tř. 6:30 – 15:30, 2. tř. 7:30 – 16:30, 3. tř. 7:30 – 16:00</w:t>
      </w:r>
    </w:p>
    <w:p w:rsidR="00571DDF" w:rsidRPr="00571DDF" w:rsidRDefault="006D4058" w:rsidP="00571DDF">
      <w:pPr>
        <w:tabs>
          <w:tab w:val="left" w:pos="426"/>
        </w:tabs>
        <w:spacing w:after="240"/>
        <w:jc w:val="both"/>
        <w:rPr>
          <w:rFonts w:ascii="Calibri" w:hAnsi="Calibri" w:cs="Calibri"/>
          <w:sz w:val="24"/>
          <w:szCs w:val="24"/>
        </w:rPr>
      </w:pPr>
      <w:r w:rsidRPr="00055EF4">
        <w:rPr>
          <w:rFonts w:ascii="Calibri" w:hAnsi="Calibri" w:cs="Calibri"/>
          <w:b/>
          <w:sz w:val="24"/>
          <w:szCs w:val="24"/>
        </w:rPr>
        <w:t xml:space="preserve">i/ </w:t>
      </w:r>
      <w:r w:rsidRPr="00055EF4">
        <w:rPr>
          <w:rFonts w:ascii="Calibri" w:hAnsi="Calibri" w:cs="Calibri"/>
          <w:b/>
          <w:sz w:val="24"/>
          <w:szCs w:val="24"/>
        </w:rPr>
        <w:tab/>
        <w:t>Seznam zájmových, občanských, příp. dalších sdružení působících na škole</w:t>
      </w:r>
      <w:r>
        <w:rPr>
          <w:rFonts w:ascii="Calibri" w:hAnsi="Calibri" w:cs="Calibri"/>
          <w:b/>
          <w:sz w:val="24"/>
          <w:szCs w:val="24"/>
        </w:rPr>
        <w:t xml:space="preserve">: </w:t>
      </w:r>
      <w:r w:rsidR="00571DDF">
        <w:rPr>
          <w:rFonts w:ascii="Calibri" w:hAnsi="Calibri" w:cs="Calibri"/>
          <w:sz w:val="24"/>
          <w:szCs w:val="24"/>
        </w:rPr>
        <w:t>Nemáme</w:t>
      </w:r>
    </w:p>
    <w:p w:rsidR="006D4058" w:rsidRDefault="006D4058" w:rsidP="006D4058"/>
    <w:p w:rsidR="006D4058" w:rsidRDefault="006D4058" w:rsidP="006D4058"/>
    <w:tbl>
      <w:tblPr>
        <w:tblW w:w="8505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126"/>
        <w:gridCol w:w="709"/>
        <w:gridCol w:w="1276"/>
        <w:gridCol w:w="1701"/>
        <w:gridCol w:w="1276"/>
        <w:gridCol w:w="1417"/>
      </w:tblGrid>
      <w:tr w:rsidR="006D4058" w:rsidRPr="0074134C" w:rsidTr="007F1704">
        <w:trPr>
          <w:cantSplit/>
          <w:trHeight w:val="512"/>
        </w:trPr>
        <w:tc>
          <w:tcPr>
            <w:tcW w:w="2126" w:type="dxa"/>
            <w:vMerge w:val="restart"/>
          </w:tcPr>
          <w:p w:rsidR="006D4058" w:rsidRPr="0074134C" w:rsidRDefault="006D4058" w:rsidP="007F1704">
            <w:pPr>
              <w:rPr>
                <w:b/>
                <w:bCs/>
                <w:sz w:val="24"/>
                <w:szCs w:val="24"/>
                <w:u w:val="single"/>
              </w:rPr>
            </w:pPr>
            <w:r w:rsidRPr="0074134C">
              <w:rPr>
                <w:b/>
                <w:bCs/>
                <w:sz w:val="24"/>
                <w:szCs w:val="24"/>
                <w:u w:val="single"/>
              </w:rPr>
              <w:t>Školní rok</w:t>
            </w:r>
          </w:p>
          <w:p w:rsidR="006D4058" w:rsidRPr="0074134C" w:rsidRDefault="00793660" w:rsidP="007F1704">
            <w:pPr>
              <w:rPr>
                <w:b/>
                <w:bCs/>
                <w:sz w:val="24"/>
                <w:szCs w:val="24"/>
                <w:u w:val="single"/>
              </w:rPr>
            </w:pPr>
            <w:r>
              <w:rPr>
                <w:b/>
                <w:bCs/>
                <w:sz w:val="24"/>
                <w:szCs w:val="24"/>
                <w:u w:val="single"/>
              </w:rPr>
              <w:t>2018</w:t>
            </w:r>
            <w:r w:rsidR="006D4058" w:rsidRPr="0074134C">
              <w:rPr>
                <w:b/>
                <w:bCs/>
                <w:sz w:val="24"/>
                <w:szCs w:val="24"/>
                <w:u w:val="single"/>
              </w:rPr>
              <w:t>/201</w:t>
            </w:r>
            <w:r>
              <w:rPr>
                <w:b/>
                <w:bCs/>
                <w:sz w:val="24"/>
                <w:szCs w:val="24"/>
                <w:u w:val="single"/>
              </w:rPr>
              <w:t>9</w:t>
            </w:r>
          </w:p>
          <w:p w:rsidR="006D4058" w:rsidRPr="0074134C" w:rsidRDefault="006D4058" w:rsidP="007F1704">
            <w:pPr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vMerge w:val="restart"/>
            <w:vAlign w:val="center"/>
          </w:tcPr>
          <w:p w:rsidR="006D4058" w:rsidRPr="0074134C" w:rsidRDefault="006D4058" w:rsidP="007F1704">
            <w:pPr>
              <w:jc w:val="center"/>
              <w:rPr>
                <w:b/>
                <w:bCs/>
                <w:sz w:val="24"/>
                <w:szCs w:val="24"/>
              </w:rPr>
            </w:pPr>
            <w:r w:rsidRPr="0074134C">
              <w:rPr>
                <w:b/>
                <w:bCs/>
                <w:sz w:val="24"/>
                <w:szCs w:val="24"/>
              </w:rPr>
              <w:t>Počet tříd</w:t>
            </w:r>
          </w:p>
        </w:tc>
        <w:tc>
          <w:tcPr>
            <w:tcW w:w="1276" w:type="dxa"/>
            <w:vMerge w:val="restart"/>
          </w:tcPr>
          <w:p w:rsidR="006D4058" w:rsidRPr="0074134C" w:rsidRDefault="006D4058" w:rsidP="007F1704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6D4058" w:rsidRPr="0074134C" w:rsidRDefault="006D4058" w:rsidP="007F1704">
            <w:pPr>
              <w:jc w:val="center"/>
              <w:rPr>
                <w:b/>
                <w:bCs/>
                <w:sz w:val="24"/>
                <w:szCs w:val="24"/>
              </w:rPr>
            </w:pPr>
            <w:r w:rsidRPr="0074134C">
              <w:rPr>
                <w:b/>
                <w:bCs/>
                <w:sz w:val="24"/>
                <w:szCs w:val="24"/>
              </w:rPr>
              <w:t xml:space="preserve">Celkový počet dětí </w:t>
            </w:r>
          </w:p>
        </w:tc>
        <w:tc>
          <w:tcPr>
            <w:tcW w:w="1701" w:type="dxa"/>
            <w:vMerge w:val="restart"/>
          </w:tcPr>
          <w:p w:rsidR="006D4058" w:rsidRPr="0074134C" w:rsidRDefault="006D4058" w:rsidP="007F1704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6D4058" w:rsidRPr="0074134C" w:rsidRDefault="006D4058" w:rsidP="007F1704">
            <w:pPr>
              <w:jc w:val="center"/>
              <w:rPr>
                <w:b/>
                <w:bCs/>
                <w:sz w:val="24"/>
                <w:szCs w:val="24"/>
              </w:rPr>
            </w:pPr>
            <w:r w:rsidRPr="0074134C">
              <w:rPr>
                <w:b/>
                <w:bCs/>
                <w:sz w:val="24"/>
                <w:szCs w:val="24"/>
              </w:rPr>
              <w:t>Průměrný počet dětí na jednu třídu</w:t>
            </w:r>
          </w:p>
        </w:tc>
        <w:tc>
          <w:tcPr>
            <w:tcW w:w="1276" w:type="dxa"/>
            <w:vMerge w:val="restart"/>
          </w:tcPr>
          <w:p w:rsidR="006D4058" w:rsidRPr="0074134C" w:rsidRDefault="006D4058" w:rsidP="007F1704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6D4058" w:rsidRPr="0074134C" w:rsidRDefault="006D4058" w:rsidP="007F1704">
            <w:pPr>
              <w:jc w:val="center"/>
              <w:rPr>
                <w:b/>
                <w:bCs/>
                <w:sz w:val="24"/>
                <w:szCs w:val="24"/>
              </w:rPr>
            </w:pPr>
            <w:r w:rsidRPr="0074134C">
              <w:rPr>
                <w:b/>
                <w:bCs/>
                <w:sz w:val="24"/>
                <w:szCs w:val="24"/>
              </w:rPr>
              <w:t>Průměrný počet dětí na učitele</w:t>
            </w:r>
          </w:p>
        </w:tc>
        <w:tc>
          <w:tcPr>
            <w:tcW w:w="1417" w:type="dxa"/>
            <w:vMerge w:val="restart"/>
          </w:tcPr>
          <w:p w:rsidR="006D4058" w:rsidRPr="0074134C" w:rsidRDefault="006D4058" w:rsidP="007F1704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6D4058" w:rsidRPr="0074134C" w:rsidRDefault="006D4058" w:rsidP="007F1704">
            <w:pPr>
              <w:jc w:val="center"/>
              <w:rPr>
                <w:b/>
                <w:bCs/>
                <w:sz w:val="24"/>
                <w:szCs w:val="24"/>
              </w:rPr>
            </w:pPr>
            <w:r w:rsidRPr="0074134C">
              <w:rPr>
                <w:b/>
                <w:bCs/>
                <w:sz w:val="24"/>
                <w:szCs w:val="24"/>
              </w:rPr>
              <w:t>Průměrná</w:t>
            </w:r>
          </w:p>
          <w:p w:rsidR="006D4058" w:rsidRPr="0074134C" w:rsidRDefault="006D4058" w:rsidP="007F1704">
            <w:pPr>
              <w:jc w:val="center"/>
              <w:rPr>
                <w:b/>
                <w:bCs/>
                <w:sz w:val="24"/>
                <w:szCs w:val="24"/>
              </w:rPr>
            </w:pPr>
            <w:r w:rsidRPr="0074134C">
              <w:rPr>
                <w:b/>
                <w:bCs/>
                <w:sz w:val="24"/>
                <w:szCs w:val="24"/>
              </w:rPr>
              <w:t>docházka</w:t>
            </w:r>
          </w:p>
          <w:p w:rsidR="006D4058" w:rsidRPr="0074134C" w:rsidRDefault="006D4058" w:rsidP="007F1704">
            <w:pPr>
              <w:jc w:val="center"/>
              <w:rPr>
                <w:b/>
                <w:bCs/>
                <w:sz w:val="24"/>
                <w:szCs w:val="24"/>
              </w:rPr>
            </w:pPr>
            <w:r w:rsidRPr="0074134C">
              <w:rPr>
                <w:b/>
                <w:bCs/>
                <w:sz w:val="24"/>
                <w:szCs w:val="24"/>
              </w:rPr>
              <w:t xml:space="preserve"> v %</w:t>
            </w:r>
          </w:p>
        </w:tc>
      </w:tr>
      <w:tr w:rsidR="006D4058" w:rsidTr="007F1704">
        <w:trPr>
          <w:cantSplit/>
          <w:trHeight w:val="453"/>
        </w:trPr>
        <w:tc>
          <w:tcPr>
            <w:tcW w:w="2126" w:type="dxa"/>
            <w:vMerge/>
          </w:tcPr>
          <w:p w:rsidR="006D4058" w:rsidRDefault="006D4058" w:rsidP="007F1704">
            <w:pPr>
              <w:rPr>
                <w:b/>
                <w:bCs/>
                <w:u w:val="single"/>
              </w:rPr>
            </w:pPr>
          </w:p>
        </w:tc>
        <w:tc>
          <w:tcPr>
            <w:tcW w:w="709" w:type="dxa"/>
            <w:vMerge/>
          </w:tcPr>
          <w:p w:rsidR="006D4058" w:rsidRDefault="006D4058" w:rsidP="007F1704"/>
        </w:tc>
        <w:tc>
          <w:tcPr>
            <w:tcW w:w="1276" w:type="dxa"/>
            <w:vMerge/>
          </w:tcPr>
          <w:p w:rsidR="006D4058" w:rsidRDefault="006D4058" w:rsidP="007F1704"/>
        </w:tc>
        <w:tc>
          <w:tcPr>
            <w:tcW w:w="1701" w:type="dxa"/>
            <w:vMerge/>
          </w:tcPr>
          <w:p w:rsidR="006D4058" w:rsidRDefault="006D4058" w:rsidP="007F1704"/>
        </w:tc>
        <w:tc>
          <w:tcPr>
            <w:tcW w:w="1276" w:type="dxa"/>
            <w:vMerge/>
          </w:tcPr>
          <w:p w:rsidR="006D4058" w:rsidRDefault="006D4058" w:rsidP="007F1704"/>
        </w:tc>
        <w:tc>
          <w:tcPr>
            <w:tcW w:w="1417" w:type="dxa"/>
            <w:vMerge/>
          </w:tcPr>
          <w:p w:rsidR="006D4058" w:rsidRDefault="006D4058" w:rsidP="007F1704"/>
        </w:tc>
      </w:tr>
      <w:tr w:rsidR="006D4058" w:rsidTr="007F1704">
        <w:trPr>
          <w:cantSplit/>
          <w:trHeight w:val="384"/>
        </w:trPr>
        <w:tc>
          <w:tcPr>
            <w:tcW w:w="2126" w:type="dxa"/>
            <w:vAlign w:val="center"/>
          </w:tcPr>
          <w:p w:rsidR="006D4058" w:rsidRPr="0074134C" w:rsidRDefault="006D4058" w:rsidP="007F1704">
            <w:pPr>
              <w:rPr>
                <w:b/>
                <w:bCs/>
                <w:sz w:val="24"/>
                <w:szCs w:val="24"/>
              </w:rPr>
            </w:pPr>
            <w:r w:rsidRPr="0074134C">
              <w:rPr>
                <w:b/>
                <w:bCs/>
                <w:sz w:val="24"/>
                <w:szCs w:val="24"/>
              </w:rPr>
              <w:t>třídy standardní</w:t>
            </w:r>
          </w:p>
        </w:tc>
        <w:tc>
          <w:tcPr>
            <w:tcW w:w="709" w:type="dxa"/>
            <w:vAlign w:val="center"/>
          </w:tcPr>
          <w:p w:rsidR="006D4058" w:rsidRPr="00075D21" w:rsidRDefault="006D4058" w:rsidP="007F1704">
            <w:pPr>
              <w:jc w:val="center"/>
              <w:rPr>
                <w:bCs/>
              </w:rPr>
            </w:pPr>
            <w:r w:rsidRPr="00075D21">
              <w:rPr>
                <w:bCs/>
              </w:rPr>
              <w:t>3</w:t>
            </w:r>
          </w:p>
        </w:tc>
        <w:tc>
          <w:tcPr>
            <w:tcW w:w="1276" w:type="dxa"/>
            <w:vAlign w:val="center"/>
          </w:tcPr>
          <w:p w:rsidR="006D4058" w:rsidRPr="00075D21" w:rsidRDefault="006D4058" w:rsidP="007F1704">
            <w:pPr>
              <w:jc w:val="center"/>
              <w:rPr>
                <w:bCs/>
              </w:rPr>
            </w:pPr>
            <w:r w:rsidRPr="00075D21">
              <w:rPr>
                <w:bCs/>
              </w:rPr>
              <w:t>75</w:t>
            </w:r>
          </w:p>
        </w:tc>
        <w:tc>
          <w:tcPr>
            <w:tcW w:w="1701" w:type="dxa"/>
            <w:vAlign w:val="center"/>
          </w:tcPr>
          <w:p w:rsidR="006D4058" w:rsidRPr="00075D21" w:rsidRDefault="006D4058" w:rsidP="007F1704">
            <w:pPr>
              <w:jc w:val="center"/>
              <w:rPr>
                <w:bCs/>
              </w:rPr>
            </w:pPr>
            <w:r w:rsidRPr="00075D21">
              <w:rPr>
                <w:bCs/>
              </w:rPr>
              <w:t>25</w:t>
            </w:r>
          </w:p>
        </w:tc>
        <w:tc>
          <w:tcPr>
            <w:tcW w:w="1276" w:type="dxa"/>
            <w:vAlign w:val="center"/>
          </w:tcPr>
          <w:p w:rsidR="006D4058" w:rsidRPr="00075D21" w:rsidRDefault="006D4058" w:rsidP="007F1704">
            <w:pPr>
              <w:jc w:val="center"/>
              <w:rPr>
                <w:bCs/>
              </w:rPr>
            </w:pPr>
            <w:r>
              <w:rPr>
                <w:bCs/>
              </w:rPr>
              <w:t>13,</w:t>
            </w:r>
            <w:r w:rsidR="009B4591">
              <w:rPr>
                <w:bCs/>
              </w:rPr>
              <w:t>64</w:t>
            </w:r>
          </w:p>
        </w:tc>
        <w:tc>
          <w:tcPr>
            <w:tcW w:w="1417" w:type="dxa"/>
            <w:vAlign w:val="center"/>
          </w:tcPr>
          <w:p w:rsidR="006D4058" w:rsidRPr="00075D21" w:rsidRDefault="00EB7DF8" w:rsidP="007F1704">
            <w:pPr>
              <w:jc w:val="center"/>
              <w:rPr>
                <w:bCs/>
              </w:rPr>
            </w:pPr>
            <w:r>
              <w:rPr>
                <w:bCs/>
              </w:rPr>
              <w:t>71,093</w:t>
            </w:r>
          </w:p>
        </w:tc>
      </w:tr>
      <w:tr w:rsidR="006D4058" w:rsidTr="007F1704">
        <w:trPr>
          <w:cantSplit/>
          <w:trHeight w:val="418"/>
        </w:trPr>
        <w:tc>
          <w:tcPr>
            <w:tcW w:w="2126" w:type="dxa"/>
            <w:vAlign w:val="center"/>
          </w:tcPr>
          <w:p w:rsidR="006D4058" w:rsidRPr="0074134C" w:rsidRDefault="006D4058" w:rsidP="007F1704">
            <w:pPr>
              <w:rPr>
                <w:b/>
                <w:bCs/>
                <w:sz w:val="24"/>
                <w:szCs w:val="24"/>
              </w:rPr>
            </w:pPr>
            <w:r w:rsidRPr="0074134C">
              <w:rPr>
                <w:b/>
                <w:bCs/>
                <w:sz w:val="24"/>
                <w:szCs w:val="24"/>
              </w:rPr>
              <w:t>třídy speciální-logo</w:t>
            </w:r>
          </w:p>
        </w:tc>
        <w:tc>
          <w:tcPr>
            <w:tcW w:w="709" w:type="dxa"/>
            <w:vAlign w:val="center"/>
          </w:tcPr>
          <w:p w:rsidR="006D4058" w:rsidRPr="00075D21" w:rsidRDefault="006D4058" w:rsidP="007F1704">
            <w:pPr>
              <w:jc w:val="center"/>
              <w:rPr>
                <w:bCs/>
              </w:rPr>
            </w:pPr>
            <w:r w:rsidRPr="00075D21">
              <w:rPr>
                <w:bCs/>
              </w:rPr>
              <w:t>0</w:t>
            </w:r>
          </w:p>
        </w:tc>
        <w:tc>
          <w:tcPr>
            <w:tcW w:w="1276" w:type="dxa"/>
            <w:vAlign w:val="center"/>
          </w:tcPr>
          <w:p w:rsidR="006D4058" w:rsidRPr="00075D21" w:rsidRDefault="006D4058" w:rsidP="007F1704">
            <w:pPr>
              <w:jc w:val="center"/>
              <w:rPr>
                <w:bCs/>
              </w:rPr>
            </w:pPr>
            <w:r w:rsidRPr="00075D21">
              <w:rPr>
                <w:bCs/>
              </w:rPr>
              <w:t>0</w:t>
            </w:r>
          </w:p>
        </w:tc>
        <w:tc>
          <w:tcPr>
            <w:tcW w:w="1701" w:type="dxa"/>
            <w:vAlign w:val="center"/>
          </w:tcPr>
          <w:p w:rsidR="006D4058" w:rsidRPr="00075D21" w:rsidRDefault="006D4058" w:rsidP="007F1704">
            <w:pPr>
              <w:jc w:val="center"/>
              <w:rPr>
                <w:bCs/>
              </w:rPr>
            </w:pPr>
            <w:r w:rsidRPr="00075D21">
              <w:rPr>
                <w:bCs/>
              </w:rPr>
              <w:t>0</w:t>
            </w:r>
          </w:p>
        </w:tc>
        <w:tc>
          <w:tcPr>
            <w:tcW w:w="1276" w:type="dxa"/>
            <w:vAlign w:val="center"/>
          </w:tcPr>
          <w:p w:rsidR="006D4058" w:rsidRPr="00075D21" w:rsidRDefault="006D4058" w:rsidP="007F1704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417" w:type="dxa"/>
            <w:vAlign w:val="center"/>
          </w:tcPr>
          <w:p w:rsidR="006D4058" w:rsidRPr="00075D21" w:rsidRDefault="006D4058" w:rsidP="007F1704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6D4058" w:rsidTr="007F1704">
        <w:trPr>
          <w:cantSplit/>
          <w:trHeight w:val="422"/>
        </w:trPr>
        <w:tc>
          <w:tcPr>
            <w:tcW w:w="2126" w:type="dxa"/>
            <w:vAlign w:val="center"/>
          </w:tcPr>
          <w:p w:rsidR="006D4058" w:rsidRPr="0074134C" w:rsidRDefault="006D4058" w:rsidP="007F1704">
            <w:pPr>
              <w:pStyle w:val="Nadpis1"/>
              <w:rPr>
                <w:sz w:val="24"/>
                <w:szCs w:val="24"/>
              </w:rPr>
            </w:pPr>
            <w:r w:rsidRPr="0074134C">
              <w:rPr>
                <w:sz w:val="24"/>
                <w:szCs w:val="24"/>
              </w:rPr>
              <w:t>Celkem</w:t>
            </w:r>
          </w:p>
        </w:tc>
        <w:tc>
          <w:tcPr>
            <w:tcW w:w="709" w:type="dxa"/>
            <w:vAlign w:val="center"/>
          </w:tcPr>
          <w:p w:rsidR="006D4058" w:rsidRPr="00075D21" w:rsidRDefault="006D4058" w:rsidP="007F1704">
            <w:pPr>
              <w:jc w:val="center"/>
              <w:rPr>
                <w:bCs/>
              </w:rPr>
            </w:pPr>
            <w:r w:rsidRPr="00075D21">
              <w:rPr>
                <w:bCs/>
              </w:rPr>
              <w:t>3</w:t>
            </w:r>
          </w:p>
        </w:tc>
        <w:tc>
          <w:tcPr>
            <w:tcW w:w="1276" w:type="dxa"/>
            <w:vAlign w:val="center"/>
          </w:tcPr>
          <w:p w:rsidR="006D4058" w:rsidRPr="00075D21" w:rsidRDefault="006D4058" w:rsidP="007F1704">
            <w:pPr>
              <w:jc w:val="center"/>
              <w:rPr>
                <w:bCs/>
              </w:rPr>
            </w:pPr>
            <w:r w:rsidRPr="00075D21">
              <w:rPr>
                <w:bCs/>
              </w:rPr>
              <w:t>75</w:t>
            </w:r>
          </w:p>
        </w:tc>
        <w:tc>
          <w:tcPr>
            <w:tcW w:w="1701" w:type="dxa"/>
            <w:vAlign w:val="center"/>
          </w:tcPr>
          <w:p w:rsidR="006D4058" w:rsidRPr="00075D21" w:rsidRDefault="006D4058" w:rsidP="007F1704">
            <w:pPr>
              <w:jc w:val="center"/>
              <w:rPr>
                <w:bCs/>
              </w:rPr>
            </w:pPr>
            <w:r w:rsidRPr="00075D21">
              <w:rPr>
                <w:bCs/>
              </w:rPr>
              <w:t>25</w:t>
            </w:r>
          </w:p>
        </w:tc>
        <w:tc>
          <w:tcPr>
            <w:tcW w:w="1276" w:type="dxa"/>
            <w:vAlign w:val="center"/>
          </w:tcPr>
          <w:p w:rsidR="006D4058" w:rsidRPr="00075D21" w:rsidRDefault="006D4058" w:rsidP="007F1704">
            <w:pPr>
              <w:jc w:val="center"/>
              <w:rPr>
                <w:bCs/>
              </w:rPr>
            </w:pPr>
            <w:r>
              <w:rPr>
                <w:bCs/>
              </w:rPr>
              <w:t>13,</w:t>
            </w:r>
            <w:r w:rsidR="009B4591">
              <w:rPr>
                <w:bCs/>
              </w:rPr>
              <w:t>64</w:t>
            </w:r>
          </w:p>
        </w:tc>
        <w:tc>
          <w:tcPr>
            <w:tcW w:w="1417" w:type="dxa"/>
            <w:vAlign w:val="center"/>
          </w:tcPr>
          <w:p w:rsidR="006D4058" w:rsidRPr="00075D21" w:rsidRDefault="00EB7DF8" w:rsidP="007F1704">
            <w:pPr>
              <w:jc w:val="center"/>
              <w:rPr>
                <w:bCs/>
              </w:rPr>
            </w:pPr>
            <w:r>
              <w:rPr>
                <w:bCs/>
              </w:rPr>
              <w:t>71,093</w:t>
            </w:r>
          </w:p>
        </w:tc>
      </w:tr>
    </w:tbl>
    <w:p w:rsidR="006D4058" w:rsidRDefault="006D4058" w:rsidP="006D4058"/>
    <w:p w:rsidR="006D4058" w:rsidRDefault="006D4058" w:rsidP="006D4058"/>
    <w:p w:rsidR="006D4058" w:rsidRDefault="006D4058" w:rsidP="006D4058">
      <w:pPr>
        <w:jc w:val="both"/>
        <w:rPr>
          <w:sz w:val="22"/>
          <w:szCs w:val="22"/>
        </w:rPr>
      </w:pPr>
    </w:p>
    <w:p w:rsidR="006D4058" w:rsidRDefault="006D4058" w:rsidP="006D4058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Část II.</w:t>
      </w:r>
    </w:p>
    <w:p w:rsidR="006D4058" w:rsidRDefault="006D4058" w:rsidP="006D4058">
      <w:pPr>
        <w:pStyle w:val="Nadpis3"/>
        <w:rPr>
          <w:i w:val="0"/>
          <w:iCs w:val="0"/>
        </w:rPr>
      </w:pPr>
    </w:p>
    <w:p w:rsidR="006D4058" w:rsidRDefault="006D4058" w:rsidP="006D4058">
      <w:pPr>
        <w:pStyle w:val="Nadpis3"/>
        <w:rPr>
          <w:i w:val="0"/>
          <w:iCs w:val="0"/>
        </w:rPr>
      </w:pPr>
      <w:r>
        <w:rPr>
          <w:i w:val="0"/>
          <w:iCs w:val="0"/>
        </w:rPr>
        <w:t>Výsledky výchovy a vzdělání</w:t>
      </w:r>
    </w:p>
    <w:p w:rsidR="006D4058" w:rsidRDefault="006D4058" w:rsidP="006D4058"/>
    <w:p w:rsidR="006D4058" w:rsidRDefault="006D4058" w:rsidP="006D4058">
      <w:pPr>
        <w:rPr>
          <w:b/>
          <w:bCs/>
        </w:rPr>
      </w:pPr>
    </w:p>
    <w:p w:rsidR="006D4058" w:rsidRDefault="006D4058" w:rsidP="006D4058">
      <w:pPr>
        <w:rPr>
          <w:b/>
          <w:bCs/>
        </w:rPr>
      </w:pPr>
    </w:p>
    <w:p w:rsidR="006D4058" w:rsidRDefault="006D4058" w:rsidP="009D2131">
      <w:pPr>
        <w:pStyle w:val="Zkladntext2"/>
        <w:rPr>
          <w:sz w:val="24"/>
          <w:szCs w:val="24"/>
        </w:rPr>
      </w:pPr>
      <w:r w:rsidRPr="007878BB">
        <w:rPr>
          <w:b/>
          <w:bCs/>
          <w:sz w:val="24"/>
          <w:szCs w:val="24"/>
        </w:rPr>
        <w:t>a/ Zaměření mateřské školy</w:t>
      </w:r>
      <w:r w:rsidRPr="007878BB">
        <w:rPr>
          <w:sz w:val="24"/>
          <w:szCs w:val="24"/>
        </w:rPr>
        <w:t>:</w:t>
      </w:r>
    </w:p>
    <w:p w:rsidR="00B77195" w:rsidRPr="007878BB" w:rsidRDefault="00B77195" w:rsidP="009D2131">
      <w:pPr>
        <w:pStyle w:val="Zkladntext2"/>
        <w:rPr>
          <w:sz w:val="24"/>
          <w:szCs w:val="24"/>
        </w:rPr>
      </w:pPr>
    </w:p>
    <w:p w:rsidR="006D4058" w:rsidRDefault="006D4058" w:rsidP="00B77195">
      <w:pPr>
        <w:ind w:firstLine="360"/>
        <w:jc w:val="both"/>
        <w:rPr>
          <w:rFonts w:ascii="Calibri" w:hAnsi="Calibri" w:cs="Calibri"/>
          <w:sz w:val="24"/>
          <w:szCs w:val="24"/>
        </w:rPr>
      </w:pPr>
      <w:r w:rsidRPr="008E600C">
        <w:rPr>
          <w:rFonts w:ascii="Calibri" w:hAnsi="Calibri" w:cs="Calibri"/>
          <w:sz w:val="24"/>
          <w:szCs w:val="24"/>
        </w:rPr>
        <w:t xml:space="preserve">Mateřská škola pracuje podle Školního vzdělávacího programu s názvem „Ráj domova“  </w:t>
      </w:r>
      <w:r w:rsidRPr="008E600C">
        <w:rPr>
          <w:rFonts w:ascii="Calibri" w:hAnsi="Calibri" w:cs="Calibri"/>
          <w:sz w:val="24"/>
          <w:szCs w:val="24"/>
        </w:rPr>
        <w:br/>
        <w:t xml:space="preserve">a mottem: „Jen si děti </w:t>
      </w:r>
      <w:proofErr w:type="gramStart"/>
      <w:r w:rsidRPr="008E600C">
        <w:rPr>
          <w:rFonts w:ascii="Calibri" w:hAnsi="Calibri" w:cs="Calibri"/>
          <w:sz w:val="24"/>
          <w:szCs w:val="24"/>
        </w:rPr>
        <w:t>všim</w:t>
      </w:r>
      <w:r>
        <w:rPr>
          <w:rFonts w:ascii="Calibri" w:hAnsi="Calibri" w:cs="Calibri"/>
          <w:sz w:val="24"/>
          <w:szCs w:val="24"/>
        </w:rPr>
        <w:t>n</w:t>
      </w:r>
      <w:r w:rsidRPr="008E600C">
        <w:rPr>
          <w:rFonts w:ascii="Calibri" w:hAnsi="Calibri" w:cs="Calibri"/>
          <w:sz w:val="24"/>
          <w:szCs w:val="24"/>
        </w:rPr>
        <w:t>ěte</w:t>
      </w:r>
      <w:proofErr w:type="gramEnd"/>
      <w:r w:rsidRPr="008E600C">
        <w:rPr>
          <w:rFonts w:ascii="Calibri" w:hAnsi="Calibri" w:cs="Calibri"/>
          <w:sz w:val="24"/>
          <w:szCs w:val="24"/>
        </w:rPr>
        <w:t>, co je krásy na světě</w:t>
      </w:r>
      <w:r>
        <w:rPr>
          <w:rFonts w:ascii="Calibri" w:hAnsi="Calibri" w:cs="Calibri"/>
          <w:sz w:val="24"/>
          <w:szCs w:val="24"/>
        </w:rPr>
        <w:t xml:space="preserve">“. </w:t>
      </w:r>
      <w:r w:rsidRPr="008E600C">
        <w:rPr>
          <w:rFonts w:ascii="Calibri" w:hAnsi="Calibri" w:cs="Calibri"/>
          <w:sz w:val="24"/>
          <w:szCs w:val="24"/>
        </w:rPr>
        <w:t>Základní myšlenk</w:t>
      </w:r>
      <w:r>
        <w:rPr>
          <w:rFonts w:ascii="Calibri" w:hAnsi="Calibri" w:cs="Calibri"/>
          <w:sz w:val="24"/>
          <w:szCs w:val="24"/>
        </w:rPr>
        <w:t>ou je</w:t>
      </w:r>
      <w:r w:rsidRPr="008E600C">
        <w:rPr>
          <w:rFonts w:ascii="Calibri" w:hAnsi="Calibri" w:cs="Calibri"/>
          <w:sz w:val="24"/>
          <w:szCs w:val="24"/>
        </w:rPr>
        <w:t xml:space="preserve"> výchova dětí k ohleduplnému chování </w:t>
      </w:r>
      <w:r>
        <w:rPr>
          <w:rFonts w:ascii="Calibri" w:hAnsi="Calibri" w:cs="Calibri"/>
          <w:sz w:val="24"/>
          <w:szCs w:val="24"/>
        </w:rPr>
        <w:t xml:space="preserve">k přírodě i </w:t>
      </w:r>
      <w:r w:rsidR="00E1689F">
        <w:rPr>
          <w:rFonts w:ascii="Calibri" w:hAnsi="Calibri" w:cs="Calibri"/>
          <w:sz w:val="24"/>
          <w:szCs w:val="24"/>
        </w:rPr>
        <w:t xml:space="preserve">ke </w:t>
      </w:r>
      <w:proofErr w:type="gramStart"/>
      <w:r>
        <w:rPr>
          <w:rFonts w:ascii="Calibri" w:hAnsi="Calibri" w:cs="Calibri"/>
          <w:sz w:val="24"/>
          <w:szCs w:val="24"/>
        </w:rPr>
        <w:t>společnosti</w:t>
      </w:r>
      <w:r w:rsidR="009D2131">
        <w:rPr>
          <w:rFonts w:ascii="Calibri" w:hAnsi="Calibri" w:cs="Calibri"/>
          <w:sz w:val="24"/>
          <w:szCs w:val="24"/>
        </w:rPr>
        <w:t>,osvojování</w:t>
      </w:r>
      <w:proofErr w:type="gramEnd"/>
      <w:r w:rsidR="009D2131">
        <w:rPr>
          <w:rFonts w:ascii="Calibri" w:hAnsi="Calibri" w:cs="Calibri"/>
          <w:sz w:val="24"/>
          <w:szCs w:val="24"/>
        </w:rPr>
        <w:t xml:space="preserve"> si zdravých životních postojů</w:t>
      </w:r>
      <w:r w:rsidR="00B77195">
        <w:rPr>
          <w:rFonts w:ascii="Calibri" w:hAnsi="Calibri" w:cs="Calibri"/>
          <w:sz w:val="24"/>
          <w:szCs w:val="24"/>
        </w:rPr>
        <w:t>.</w:t>
      </w:r>
      <w:r w:rsidRPr="008E600C">
        <w:rPr>
          <w:rFonts w:ascii="Calibri" w:hAnsi="Calibri" w:cs="Calibri"/>
          <w:sz w:val="24"/>
          <w:szCs w:val="24"/>
        </w:rPr>
        <w:t xml:space="preserve"> Pr</w:t>
      </w:r>
      <w:r w:rsidR="009D2131">
        <w:rPr>
          <w:rFonts w:ascii="Calibri" w:hAnsi="Calibri" w:cs="Calibri"/>
          <w:sz w:val="24"/>
          <w:szCs w:val="24"/>
        </w:rPr>
        <w:t>ogram reflektuje změny v přírodě</w:t>
      </w:r>
      <w:r w:rsidRPr="008E600C">
        <w:rPr>
          <w:rFonts w:ascii="Calibri" w:hAnsi="Calibri" w:cs="Calibri"/>
          <w:sz w:val="24"/>
          <w:szCs w:val="24"/>
        </w:rPr>
        <w:t xml:space="preserve"> i </w:t>
      </w:r>
      <w:r w:rsidR="009D2131">
        <w:rPr>
          <w:rFonts w:ascii="Calibri" w:hAnsi="Calibri" w:cs="Calibri"/>
          <w:sz w:val="24"/>
          <w:szCs w:val="24"/>
        </w:rPr>
        <w:t xml:space="preserve">ve </w:t>
      </w:r>
      <w:r w:rsidRPr="008E600C">
        <w:rPr>
          <w:rFonts w:ascii="Calibri" w:hAnsi="Calibri" w:cs="Calibri"/>
          <w:sz w:val="24"/>
          <w:szCs w:val="24"/>
        </w:rPr>
        <w:t>společnosti v průběhu kalendářního roku</w:t>
      </w:r>
      <w:r w:rsidR="009D2131">
        <w:rPr>
          <w:rFonts w:ascii="Calibri" w:hAnsi="Calibri" w:cs="Calibri"/>
          <w:sz w:val="24"/>
          <w:szCs w:val="24"/>
        </w:rPr>
        <w:t>,</w:t>
      </w:r>
      <w:r w:rsidR="00B77195">
        <w:rPr>
          <w:rFonts w:ascii="Calibri" w:hAnsi="Calibri" w:cs="Calibri"/>
          <w:sz w:val="24"/>
          <w:szCs w:val="24"/>
        </w:rPr>
        <w:t xml:space="preserve"> navazuje na zkušenosti dětí,</w:t>
      </w:r>
      <w:r w:rsidR="009D2131">
        <w:rPr>
          <w:rFonts w:ascii="Calibri" w:hAnsi="Calibri" w:cs="Calibri"/>
          <w:sz w:val="24"/>
          <w:szCs w:val="24"/>
        </w:rPr>
        <w:t xml:space="preserve"> je nastaven tak, aby mohl reagovat na aktuální prožitky dětí</w:t>
      </w:r>
      <w:r w:rsidR="00E1689F">
        <w:rPr>
          <w:rFonts w:ascii="Calibri" w:hAnsi="Calibri" w:cs="Calibri"/>
          <w:sz w:val="24"/>
          <w:szCs w:val="24"/>
        </w:rPr>
        <w:t xml:space="preserve"> a prohlubovat tak socializaci každého dítěte</w:t>
      </w:r>
      <w:r w:rsidRPr="008E600C">
        <w:rPr>
          <w:rFonts w:ascii="Calibri" w:hAnsi="Calibri" w:cs="Calibri"/>
          <w:sz w:val="24"/>
          <w:szCs w:val="24"/>
        </w:rPr>
        <w:t>. Je rozpracován do sedmi integrovaných bloků, pro které jsou vybrány očekávané kompetence.</w:t>
      </w:r>
    </w:p>
    <w:p w:rsidR="00B77195" w:rsidRDefault="00B77195" w:rsidP="00B77195">
      <w:pPr>
        <w:ind w:firstLine="360"/>
        <w:jc w:val="both"/>
        <w:rPr>
          <w:rFonts w:ascii="Calibri" w:hAnsi="Calibri" w:cs="Calibri"/>
          <w:sz w:val="24"/>
          <w:szCs w:val="24"/>
        </w:rPr>
      </w:pPr>
    </w:p>
    <w:p w:rsidR="006D4058" w:rsidRDefault="006D4058" w:rsidP="009D2131">
      <w:pPr>
        <w:ind w:firstLine="360"/>
        <w:jc w:val="both"/>
        <w:rPr>
          <w:rFonts w:ascii="Calibri" w:hAnsi="Calibri" w:cs="Calibri"/>
          <w:sz w:val="24"/>
          <w:szCs w:val="24"/>
        </w:rPr>
      </w:pPr>
      <w:r w:rsidRPr="008E600C">
        <w:rPr>
          <w:rFonts w:ascii="Calibri" w:hAnsi="Calibri" w:cs="Calibri"/>
          <w:sz w:val="24"/>
          <w:szCs w:val="24"/>
        </w:rPr>
        <w:t>Jednotlivé třídy program dále rozpracovávají do tematických částí a naplňují ho vlastním obsahem</w:t>
      </w:r>
      <w:r w:rsidR="00EF35ED">
        <w:rPr>
          <w:rFonts w:ascii="Calibri" w:hAnsi="Calibri" w:cs="Calibri"/>
          <w:sz w:val="24"/>
          <w:szCs w:val="24"/>
        </w:rPr>
        <w:t xml:space="preserve"> v rámci třídních vzdělávacích plánů</w:t>
      </w:r>
      <w:r w:rsidRPr="008E600C">
        <w:rPr>
          <w:rFonts w:ascii="Calibri" w:hAnsi="Calibri" w:cs="Calibri"/>
          <w:sz w:val="24"/>
          <w:szCs w:val="24"/>
        </w:rPr>
        <w:t xml:space="preserve">. </w:t>
      </w:r>
      <w:r>
        <w:rPr>
          <w:rFonts w:ascii="Calibri" w:hAnsi="Calibri" w:cs="Calibri"/>
          <w:sz w:val="24"/>
          <w:szCs w:val="24"/>
        </w:rPr>
        <w:t xml:space="preserve">Vedle jednotlivých projektů jsou využívány delší vycházky </w:t>
      </w:r>
      <w:r w:rsidR="00E1689F">
        <w:rPr>
          <w:rFonts w:ascii="Calibri" w:hAnsi="Calibri" w:cs="Calibri"/>
          <w:sz w:val="24"/>
          <w:szCs w:val="24"/>
        </w:rPr>
        <w:t xml:space="preserve">či výlety do obory </w:t>
      </w:r>
      <w:proofErr w:type="spellStart"/>
      <w:r w:rsidR="00E1689F">
        <w:rPr>
          <w:rFonts w:ascii="Calibri" w:hAnsi="Calibri" w:cs="Calibri"/>
          <w:sz w:val="24"/>
          <w:szCs w:val="24"/>
        </w:rPr>
        <w:t>Holedná</w:t>
      </w:r>
      <w:proofErr w:type="spellEnd"/>
      <w:r w:rsidR="00E1689F">
        <w:rPr>
          <w:rFonts w:ascii="Calibri" w:hAnsi="Calibri" w:cs="Calibri"/>
          <w:sz w:val="24"/>
          <w:szCs w:val="24"/>
        </w:rPr>
        <w:t>, na K</w:t>
      </w:r>
      <w:r>
        <w:rPr>
          <w:rFonts w:ascii="Calibri" w:hAnsi="Calibri" w:cs="Calibri"/>
          <w:sz w:val="24"/>
          <w:szCs w:val="24"/>
        </w:rPr>
        <w:t>oniklecovou louku, ke Svratce, do hřebčína v </w:t>
      </w:r>
      <w:proofErr w:type="spellStart"/>
      <w:r>
        <w:rPr>
          <w:rFonts w:ascii="Calibri" w:hAnsi="Calibri" w:cs="Calibri"/>
          <w:sz w:val="24"/>
          <w:szCs w:val="24"/>
        </w:rPr>
        <w:t>Žebětíně</w:t>
      </w:r>
      <w:proofErr w:type="spellEnd"/>
      <w:r>
        <w:rPr>
          <w:rFonts w:ascii="Calibri" w:hAnsi="Calibri" w:cs="Calibri"/>
          <w:sz w:val="24"/>
          <w:szCs w:val="24"/>
        </w:rPr>
        <w:t xml:space="preserve">, na Brněnskou přehradu a podobně. </w:t>
      </w:r>
      <w:r w:rsidR="00EF35ED">
        <w:rPr>
          <w:rFonts w:ascii="Calibri" w:hAnsi="Calibri" w:cs="Calibri"/>
          <w:sz w:val="24"/>
          <w:szCs w:val="24"/>
        </w:rPr>
        <w:t xml:space="preserve">Pravidelně v průběhu školního roku zveme rodiče do školy na tvořivé </w:t>
      </w:r>
      <w:r>
        <w:rPr>
          <w:rFonts w:ascii="Calibri" w:hAnsi="Calibri" w:cs="Calibri"/>
          <w:sz w:val="24"/>
          <w:szCs w:val="24"/>
        </w:rPr>
        <w:t>dílničky - podzimní, vánoční, velikonoční, ke Dni matek. Pro rodinné týmy jednotlivé třídy vyhlašují také různé tvořivé akce, například figurky z kaštanů, mikulášské postavičky,</w:t>
      </w:r>
      <w:r w:rsidR="00B77195">
        <w:rPr>
          <w:rFonts w:ascii="Calibri" w:hAnsi="Calibri" w:cs="Calibri"/>
          <w:sz w:val="24"/>
          <w:szCs w:val="24"/>
        </w:rPr>
        <w:t xml:space="preserve"> </w:t>
      </w:r>
      <w:r w:rsidR="00EF35ED">
        <w:rPr>
          <w:rFonts w:ascii="Calibri" w:hAnsi="Calibri" w:cs="Calibri"/>
          <w:sz w:val="24"/>
          <w:szCs w:val="24"/>
        </w:rPr>
        <w:t>domácí výroba krmítek pro ptáky,</w:t>
      </w:r>
      <w:r>
        <w:rPr>
          <w:rFonts w:ascii="Calibri" w:hAnsi="Calibri" w:cs="Calibri"/>
          <w:sz w:val="24"/>
          <w:szCs w:val="24"/>
        </w:rPr>
        <w:t xml:space="preserve"> </w:t>
      </w:r>
      <w:r w:rsidR="00EF35ED">
        <w:rPr>
          <w:rFonts w:ascii="Calibri" w:hAnsi="Calibri" w:cs="Calibri"/>
          <w:sz w:val="24"/>
          <w:szCs w:val="24"/>
        </w:rPr>
        <w:t xml:space="preserve">a podobně. </w:t>
      </w:r>
      <w:r>
        <w:rPr>
          <w:rFonts w:ascii="Calibri" w:hAnsi="Calibri" w:cs="Calibri"/>
          <w:sz w:val="24"/>
          <w:szCs w:val="24"/>
        </w:rPr>
        <w:t>Pořádáme také řadu akcí, na které umožňujeme přístup i veřejnosti – zahradní slavnosti, rozloučení s předškoláky, dny otevřených dveří.</w:t>
      </w:r>
    </w:p>
    <w:p w:rsidR="006D2CF1" w:rsidRDefault="006D4058" w:rsidP="009D2131">
      <w:pPr>
        <w:ind w:firstLine="360"/>
        <w:jc w:val="both"/>
        <w:rPr>
          <w:rFonts w:ascii="Calibri" w:hAnsi="Calibri" w:cs="Calibri"/>
          <w:sz w:val="24"/>
          <w:szCs w:val="24"/>
        </w:rPr>
      </w:pPr>
      <w:r w:rsidRPr="008E600C">
        <w:rPr>
          <w:rFonts w:ascii="Calibri" w:hAnsi="Calibri" w:cs="Calibri"/>
          <w:sz w:val="24"/>
          <w:szCs w:val="24"/>
        </w:rPr>
        <w:t xml:space="preserve">U nejmladších dětí věnujeme pozornost rozvoji hry, socializaci, zlepšování </w:t>
      </w:r>
      <w:proofErr w:type="spellStart"/>
      <w:r w:rsidRPr="008E600C">
        <w:rPr>
          <w:rFonts w:ascii="Calibri" w:hAnsi="Calibri" w:cs="Calibri"/>
          <w:sz w:val="24"/>
          <w:szCs w:val="24"/>
        </w:rPr>
        <w:t>sebeobslužných</w:t>
      </w:r>
      <w:proofErr w:type="spellEnd"/>
      <w:r w:rsidRPr="008E600C">
        <w:rPr>
          <w:rFonts w:ascii="Calibri" w:hAnsi="Calibri" w:cs="Calibri"/>
          <w:sz w:val="24"/>
          <w:szCs w:val="24"/>
        </w:rPr>
        <w:t xml:space="preserve"> dovedností a hygienických návyků. Děti </w:t>
      </w:r>
      <w:r w:rsidR="00EF35ED">
        <w:rPr>
          <w:rFonts w:ascii="Calibri" w:hAnsi="Calibri" w:cs="Calibri"/>
          <w:sz w:val="24"/>
          <w:szCs w:val="24"/>
        </w:rPr>
        <w:t xml:space="preserve">nejen </w:t>
      </w:r>
      <w:r w:rsidRPr="008E600C">
        <w:rPr>
          <w:rFonts w:ascii="Calibri" w:hAnsi="Calibri" w:cs="Calibri"/>
          <w:sz w:val="24"/>
          <w:szCs w:val="24"/>
        </w:rPr>
        <w:t>v posledním ročníku předškolního vzdělávání mají po celý rok každodenně zařazovány chv</w:t>
      </w:r>
      <w:r w:rsidR="00EF35ED">
        <w:rPr>
          <w:rFonts w:ascii="Calibri" w:hAnsi="Calibri" w:cs="Calibri"/>
          <w:sz w:val="24"/>
          <w:szCs w:val="24"/>
        </w:rPr>
        <w:t>ilky přípravy na základní školu, a to dle osobních potřeb a úrovně vývoje. Nabízíme p</w:t>
      </w:r>
      <w:r w:rsidR="006D2CF1">
        <w:rPr>
          <w:rFonts w:ascii="Calibri" w:hAnsi="Calibri" w:cs="Calibri"/>
          <w:sz w:val="24"/>
          <w:szCs w:val="24"/>
        </w:rPr>
        <w:t>ravidelné konzultace pro rodiče, obsahem je jednotný přístup ke vzdělávání a výchově dětí, prohloubení partnerství.</w:t>
      </w:r>
    </w:p>
    <w:p w:rsidR="00B77195" w:rsidRDefault="006D4058" w:rsidP="00B77195">
      <w:pPr>
        <w:ind w:firstLine="360"/>
        <w:jc w:val="both"/>
        <w:rPr>
          <w:rFonts w:ascii="Calibri" w:hAnsi="Calibri" w:cs="Calibri"/>
          <w:sz w:val="24"/>
          <w:szCs w:val="24"/>
        </w:rPr>
      </w:pPr>
      <w:r w:rsidRPr="008E600C">
        <w:rPr>
          <w:rFonts w:ascii="Calibri" w:hAnsi="Calibri" w:cs="Calibri"/>
          <w:sz w:val="24"/>
          <w:szCs w:val="24"/>
        </w:rPr>
        <w:t xml:space="preserve"> Ve druhém pololetí probíhají pro předškoláky </w:t>
      </w:r>
      <w:r w:rsidR="00E1689F">
        <w:rPr>
          <w:rFonts w:ascii="Calibri" w:hAnsi="Calibri" w:cs="Calibri"/>
          <w:sz w:val="24"/>
          <w:szCs w:val="24"/>
        </w:rPr>
        <w:t xml:space="preserve">a jejich rodiče </w:t>
      </w:r>
      <w:proofErr w:type="spellStart"/>
      <w:r w:rsidRPr="008E600C">
        <w:rPr>
          <w:rFonts w:ascii="Calibri" w:hAnsi="Calibri" w:cs="Calibri"/>
          <w:sz w:val="24"/>
          <w:szCs w:val="24"/>
        </w:rPr>
        <w:t>Edukativně</w:t>
      </w:r>
      <w:proofErr w:type="spellEnd"/>
      <w:r w:rsidRPr="008E600C">
        <w:rPr>
          <w:rFonts w:ascii="Calibri" w:hAnsi="Calibri" w:cs="Calibri"/>
          <w:sz w:val="24"/>
          <w:szCs w:val="24"/>
        </w:rPr>
        <w:t xml:space="preserve">-stimulační skupinky, vedené </w:t>
      </w:r>
      <w:r w:rsidR="00EF35ED">
        <w:rPr>
          <w:rFonts w:ascii="Calibri" w:hAnsi="Calibri" w:cs="Calibri"/>
          <w:sz w:val="24"/>
          <w:szCs w:val="24"/>
        </w:rPr>
        <w:t>učitelkou s proškolením.</w:t>
      </w:r>
      <w:r>
        <w:rPr>
          <w:rFonts w:ascii="Calibri" w:hAnsi="Calibri" w:cs="Calibri"/>
          <w:sz w:val="24"/>
          <w:szCs w:val="24"/>
        </w:rPr>
        <w:t xml:space="preserve"> Navštěvujeme také Základní školu Pavlovská a děti si mají možnost vyzkoušet vyučování. V rámci rozvíjení </w:t>
      </w:r>
      <w:proofErr w:type="spellStart"/>
      <w:r>
        <w:rPr>
          <w:rFonts w:ascii="Calibri" w:hAnsi="Calibri" w:cs="Calibri"/>
          <w:sz w:val="24"/>
          <w:szCs w:val="24"/>
        </w:rPr>
        <w:t>předčtenářské</w:t>
      </w:r>
      <w:proofErr w:type="spellEnd"/>
      <w:r>
        <w:rPr>
          <w:rFonts w:ascii="Calibri" w:hAnsi="Calibri" w:cs="Calibri"/>
          <w:sz w:val="24"/>
          <w:szCs w:val="24"/>
        </w:rPr>
        <w:t xml:space="preserve"> gramotnosti navštěvujeme s dětmi Knihovnu Jiřího </w:t>
      </w:r>
      <w:proofErr w:type="spellStart"/>
      <w:r>
        <w:rPr>
          <w:rFonts w:ascii="Calibri" w:hAnsi="Calibri" w:cs="Calibri"/>
          <w:sz w:val="24"/>
          <w:szCs w:val="24"/>
        </w:rPr>
        <w:t>Mahena</w:t>
      </w:r>
      <w:proofErr w:type="spellEnd"/>
      <w:r w:rsidR="00EF35ED">
        <w:rPr>
          <w:rFonts w:ascii="Calibri" w:hAnsi="Calibri" w:cs="Calibri"/>
          <w:sz w:val="24"/>
          <w:szCs w:val="24"/>
        </w:rPr>
        <w:t>, letos jsme prohloubili spolupráci s knihovnou o pravidelné tematicky laděné návštěvy s malým divadelním či interaktivním obsahem. V knihovně vystavujeme výtvarné práce našich dětí</w:t>
      </w:r>
      <w:r>
        <w:rPr>
          <w:rFonts w:ascii="Calibri" w:hAnsi="Calibri" w:cs="Calibri"/>
          <w:sz w:val="24"/>
          <w:szCs w:val="24"/>
        </w:rPr>
        <w:t xml:space="preserve"> a půjčujeme i knihy pro čtení před spaním.</w:t>
      </w:r>
      <w:r w:rsidR="00B77195">
        <w:rPr>
          <w:rFonts w:ascii="Calibri" w:hAnsi="Calibri" w:cs="Calibri"/>
          <w:sz w:val="24"/>
          <w:szCs w:val="24"/>
        </w:rPr>
        <w:t xml:space="preserve"> Nově jsme </w:t>
      </w:r>
      <w:proofErr w:type="gramStart"/>
      <w:r w:rsidR="00B77195">
        <w:rPr>
          <w:rFonts w:ascii="Calibri" w:hAnsi="Calibri" w:cs="Calibri"/>
          <w:sz w:val="24"/>
          <w:szCs w:val="24"/>
        </w:rPr>
        <w:t>zrealizovali</w:t>
      </w:r>
      <w:proofErr w:type="gramEnd"/>
      <w:r w:rsidR="00B77195">
        <w:rPr>
          <w:rFonts w:ascii="Calibri" w:hAnsi="Calibri" w:cs="Calibri"/>
          <w:sz w:val="24"/>
          <w:szCs w:val="24"/>
        </w:rPr>
        <w:t xml:space="preserve"> celoroční akci </w:t>
      </w:r>
      <w:proofErr w:type="gramStart"/>
      <w:r w:rsidR="00B77195">
        <w:rPr>
          <w:rFonts w:ascii="Calibri" w:hAnsi="Calibri" w:cs="Calibri"/>
          <w:sz w:val="24"/>
          <w:szCs w:val="24"/>
        </w:rPr>
        <w:t>Čteme</w:t>
      </w:r>
      <w:proofErr w:type="gramEnd"/>
      <w:r w:rsidR="00B77195">
        <w:rPr>
          <w:rFonts w:ascii="Calibri" w:hAnsi="Calibri" w:cs="Calibri"/>
          <w:sz w:val="24"/>
          <w:szCs w:val="24"/>
        </w:rPr>
        <w:t xml:space="preserve"> dětem – pro rodiče, prarodiče dětí, kteří docházeli číst dětem do tříd. V této akci budeme pokračovat.</w:t>
      </w:r>
    </w:p>
    <w:p w:rsidR="009361A3" w:rsidRDefault="006D4058" w:rsidP="009361A3">
      <w:pPr>
        <w:ind w:firstLine="36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V rámci rozvíjení talentu jsou dětem nabízeny nejrůznější kroužky. V letošním roce probíhaly na základě výběru rodičů kroužky sportovní – lyžování, bruslení, in-line bruslení, plavání a kroužek angličtiny a flétničky. Vedení těchto kroužků je zajišťováno externě (Lemur, Rytmik, plavecká škola,…) Externí pracovnici využíváme také pro logopedickou péč</w:t>
      </w:r>
      <w:r w:rsidR="009361A3">
        <w:rPr>
          <w:rFonts w:ascii="Calibri" w:hAnsi="Calibri" w:cs="Calibri"/>
          <w:sz w:val="24"/>
          <w:szCs w:val="24"/>
        </w:rPr>
        <w:t>i pro děti s vadami výslovnosti.</w:t>
      </w:r>
      <w:r w:rsidR="00B77195">
        <w:rPr>
          <w:rFonts w:ascii="Calibri" w:hAnsi="Calibri" w:cs="Calibri"/>
          <w:sz w:val="24"/>
          <w:szCs w:val="24"/>
        </w:rPr>
        <w:t xml:space="preserve"> V rámci třídních vzdělávacích plánů zařazujeme pravidelné logop</w:t>
      </w:r>
      <w:r w:rsidR="00E1689F">
        <w:rPr>
          <w:rFonts w:ascii="Calibri" w:hAnsi="Calibri" w:cs="Calibri"/>
          <w:sz w:val="24"/>
          <w:szCs w:val="24"/>
        </w:rPr>
        <w:t>edické chvilky ve všech třídách, vedené učitelkami s ukončeným studiem Logopedický asistent.</w:t>
      </w:r>
    </w:p>
    <w:p w:rsidR="0045097B" w:rsidRDefault="0045097B" w:rsidP="009361A3">
      <w:pPr>
        <w:ind w:firstLine="360"/>
        <w:jc w:val="both"/>
        <w:rPr>
          <w:rFonts w:ascii="Calibri" w:hAnsi="Calibri" w:cs="Calibri"/>
          <w:sz w:val="24"/>
          <w:szCs w:val="24"/>
        </w:rPr>
      </w:pPr>
    </w:p>
    <w:p w:rsidR="0045097B" w:rsidRDefault="0045097B" w:rsidP="009361A3">
      <w:pPr>
        <w:ind w:firstLine="360"/>
        <w:jc w:val="both"/>
        <w:rPr>
          <w:rFonts w:ascii="Calibri" w:hAnsi="Calibri" w:cs="Calibri"/>
          <w:sz w:val="24"/>
          <w:szCs w:val="24"/>
        </w:rPr>
      </w:pPr>
    </w:p>
    <w:p w:rsidR="0045097B" w:rsidRDefault="0045097B" w:rsidP="009361A3">
      <w:pPr>
        <w:ind w:firstLine="360"/>
        <w:jc w:val="both"/>
        <w:rPr>
          <w:rFonts w:ascii="Calibri" w:hAnsi="Calibri" w:cs="Calibri"/>
          <w:sz w:val="24"/>
          <w:szCs w:val="24"/>
        </w:rPr>
      </w:pPr>
    </w:p>
    <w:p w:rsidR="0045097B" w:rsidRDefault="0045097B" w:rsidP="009361A3">
      <w:pPr>
        <w:ind w:firstLine="360"/>
        <w:jc w:val="both"/>
        <w:rPr>
          <w:rFonts w:ascii="Calibri" w:hAnsi="Calibri" w:cs="Calibri"/>
          <w:sz w:val="24"/>
          <w:szCs w:val="24"/>
        </w:rPr>
      </w:pPr>
    </w:p>
    <w:p w:rsidR="006D4058" w:rsidRDefault="006D4058" w:rsidP="009361A3">
      <w:pPr>
        <w:ind w:firstLine="36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Mateřská škola nabízí dětem možnost výtvarného tvoření a tělesných aktivit podle vlastního zájmu, výtvarné a tělovýchovné pomůcky jsou celodenně k dispozici, stejně jako různé rytmické nástroje. Talentované děti jsou doporučovány k dalšímu vzdělávání v LŠU.</w:t>
      </w:r>
    </w:p>
    <w:p w:rsidR="006D2CF1" w:rsidRDefault="006D4058" w:rsidP="006D2CF1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Škola je zapojená do projektů financovaných z úrovně Evropské unie. Prostředky byly využity převážně na práci školní asistentky, která podle pokynů učitelek pracovala s dětmi s individuálními vzdělávacími potřebami</w:t>
      </w:r>
      <w:r w:rsidR="006D2CF1">
        <w:rPr>
          <w:rFonts w:ascii="Calibri" w:hAnsi="Calibri" w:cs="Calibri"/>
          <w:sz w:val="24"/>
          <w:szCs w:val="24"/>
        </w:rPr>
        <w:t>, s dětmi cizinci.</w:t>
      </w:r>
    </w:p>
    <w:p w:rsidR="00E1689F" w:rsidRDefault="006D4058" w:rsidP="006D2CF1">
      <w:pPr>
        <w:ind w:firstLine="36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Nedílnou součástí naší práce je také péče o estetické a funkční vybavení školy. Na výzdobě se podílí všechny pedagogické pracovnice i děti. Každým rokem stanovíme prioritní opravu či udržovací práci.</w:t>
      </w:r>
    </w:p>
    <w:p w:rsidR="006D4058" w:rsidRDefault="006D2CF1" w:rsidP="006D2CF1">
      <w:pPr>
        <w:ind w:firstLine="360"/>
        <w:jc w:val="both"/>
        <w:rPr>
          <w:sz w:val="22"/>
          <w:szCs w:val="22"/>
        </w:rPr>
      </w:pPr>
      <w:r>
        <w:rPr>
          <w:rFonts w:ascii="Calibri" w:hAnsi="Calibri" w:cs="Calibri"/>
          <w:sz w:val="24"/>
          <w:szCs w:val="24"/>
        </w:rPr>
        <w:t xml:space="preserve">V letošním školním roce proběhly rekonstrukce výdejních kuchyněk, a výměna krytů </w:t>
      </w:r>
      <w:proofErr w:type="gramStart"/>
      <w:r>
        <w:rPr>
          <w:rFonts w:ascii="Calibri" w:hAnsi="Calibri" w:cs="Calibri"/>
          <w:sz w:val="24"/>
          <w:szCs w:val="24"/>
        </w:rPr>
        <w:t>na</w:t>
      </w:r>
      <w:proofErr w:type="gramEnd"/>
      <w:r>
        <w:rPr>
          <w:rFonts w:ascii="Calibri" w:hAnsi="Calibri" w:cs="Calibri"/>
          <w:sz w:val="24"/>
          <w:szCs w:val="24"/>
        </w:rPr>
        <w:t xml:space="preserve"> topení v jedné třídě, dovybavení všech tříd logopedickými stolky a rekonstrukce logopedické pracovny</w:t>
      </w:r>
      <w:r w:rsidR="00E1689F">
        <w:rPr>
          <w:rFonts w:ascii="Calibri" w:hAnsi="Calibri" w:cs="Calibri"/>
          <w:sz w:val="24"/>
          <w:szCs w:val="24"/>
        </w:rPr>
        <w:t>, aktualizace vybavení metodikami a pomůckami pro logopedii</w:t>
      </w:r>
      <w:r>
        <w:rPr>
          <w:rFonts w:ascii="Calibri" w:hAnsi="Calibri" w:cs="Calibri"/>
          <w:sz w:val="24"/>
          <w:szCs w:val="24"/>
        </w:rPr>
        <w:t>. Byl dokoupen</w:t>
      </w:r>
      <w:r w:rsidR="006D4058">
        <w:rPr>
          <w:rFonts w:ascii="Calibri" w:hAnsi="Calibri" w:cs="Calibri"/>
          <w:sz w:val="24"/>
          <w:szCs w:val="24"/>
        </w:rPr>
        <w:t xml:space="preserve"> další hern</w:t>
      </w:r>
      <w:r>
        <w:rPr>
          <w:rFonts w:ascii="Calibri" w:hAnsi="Calibri" w:cs="Calibri"/>
          <w:sz w:val="24"/>
          <w:szCs w:val="24"/>
        </w:rPr>
        <w:t>í prvek</w:t>
      </w:r>
      <w:r w:rsidR="006D4058">
        <w:rPr>
          <w:rFonts w:ascii="Calibri" w:hAnsi="Calibri" w:cs="Calibri"/>
          <w:sz w:val="24"/>
          <w:szCs w:val="24"/>
        </w:rPr>
        <w:t xml:space="preserve"> na zahradu a </w:t>
      </w:r>
      <w:r>
        <w:rPr>
          <w:rFonts w:ascii="Calibri" w:hAnsi="Calibri" w:cs="Calibri"/>
          <w:sz w:val="24"/>
          <w:szCs w:val="24"/>
        </w:rPr>
        <w:t>vysázeny nové stromy</w:t>
      </w:r>
      <w:r w:rsidR="00E1689F">
        <w:rPr>
          <w:rFonts w:ascii="Calibri" w:hAnsi="Calibri" w:cs="Calibri"/>
          <w:sz w:val="24"/>
          <w:szCs w:val="24"/>
        </w:rPr>
        <w:t xml:space="preserve"> na zahradě MŠ.</w:t>
      </w:r>
    </w:p>
    <w:p w:rsidR="006D4058" w:rsidRDefault="006D4058" w:rsidP="006D4058">
      <w:pPr>
        <w:rPr>
          <w:sz w:val="22"/>
          <w:szCs w:val="22"/>
        </w:rPr>
      </w:pPr>
    </w:p>
    <w:p w:rsidR="006D4058" w:rsidRDefault="006D4058" w:rsidP="006D4058">
      <w:pPr>
        <w:rPr>
          <w:b/>
          <w:bCs/>
          <w:sz w:val="24"/>
          <w:szCs w:val="24"/>
        </w:rPr>
      </w:pPr>
    </w:p>
    <w:p w:rsidR="006D4058" w:rsidRPr="00C00A1F" w:rsidRDefault="006D4058" w:rsidP="006D405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  <w:r w:rsidRPr="00C00A1F">
        <w:rPr>
          <w:b/>
          <w:bCs/>
          <w:sz w:val="24"/>
          <w:szCs w:val="24"/>
        </w:rPr>
        <w:lastRenderedPageBreak/>
        <w:t>b/ Odklad povinné školní docházky</w:t>
      </w:r>
    </w:p>
    <w:p w:rsidR="006D4058" w:rsidRPr="00C00A1F" w:rsidRDefault="006D4058" w:rsidP="006D4058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032"/>
        <w:gridCol w:w="2409"/>
      </w:tblGrid>
      <w:tr w:rsidR="006D4058" w:rsidRPr="00C00A1F" w:rsidTr="007F1704">
        <w:trPr>
          <w:trHeight w:val="240"/>
        </w:trPr>
        <w:tc>
          <w:tcPr>
            <w:tcW w:w="5032" w:type="dxa"/>
          </w:tcPr>
          <w:p w:rsidR="006D4058" w:rsidRPr="00C00A1F" w:rsidRDefault="006D4058" w:rsidP="007F1704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:rsidR="006D4058" w:rsidRPr="00C00A1F" w:rsidRDefault="006D4058" w:rsidP="007F1704">
            <w:pPr>
              <w:jc w:val="center"/>
              <w:rPr>
                <w:sz w:val="24"/>
                <w:szCs w:val="24"/>
              </w:rPr>
            </w:pPr>
            <w:r w:rsidRPr="00C00A1F">
              <w:rPr>
                <w:sz w:val="24"/>
                <w:szCs w:val="24"/>
              </w:rPr>
              <w:t>Počet dětí</w:t>
            </w:r>
          </w:p>
        </w:tc>
      </w:tr>
      <w:tr w:rsidR="006D4058" w:rsidRPr="00C00A1F" w:rsidTr="007F1704">
        <w:trPr>
          <w:trHeight w:val="240"/>
        </w:trPr>
        <w:tc>
          <w:tcPr>
            <w:tcW w:w="5032" w:type="dxa"/>
          </w:tcPr>
          <w:p w:rsidR="006D4058" w:rsidRPr="00C00A1F" w:rsidRDefault="006D4058" w:rsidP="007F1704">
            <w:pPr>
              <w:rPr>
                <w:sz w:val="24"/>
                <w:szCs w:val="24"/>
              </w:rPr>
            </w:pPr>
            <w:r w:rsidRPr="00C00A1F">
              <w:rPr>
                <w:sz w:val="24"/>
                <w:szCs w:val="24"/>
              </w:rPr>
              <w:t>Odklad povinné školní docházky</w:t>
            </w:r>
          </w:p>
        </w:tc>
        <w:tc>
          <w:tcPr>
            <w:tcW w:w="2409" w:type="dxa"/>
          </w:tcPr>
          <w:p w:rsidR="006D4058" w:rsidRPr="00C00A1F" w:rsidRDefault="00890D4F" w:rsidP="007F17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6D4058" w:rsidRPr="00C00A1F" w:rsidTr="007F1704">
        <w:trPr>
          <w:trHeight w:val="240"/>
        </w:trPr>
        <w:tc>
          <w:tcPr>
            <w:tcW w:w="5032" w:type="dxa"/>
          </w:tcPr>
          <w:p w:rsidR="006D4058" w:rsidRPr="00C00A1F" w:rsidRDefault="006D4058" w:rsidP="007F1704">
            <w:pPr>
              <w:rPr>
                <w:sz w:val="24"/>
                <w:szCs w:val="24"/>
              </w:rPr>
            </w:pPr>
            <w:r w:rsidRPr="00C00A1F">
              <w:rPr>
                <w:sz w:val="24"/>
                <w:szCs w:val="24"/>
              </w:rPr>
              <w:t>Dodatečné odložení povinné školní docházky</w:t>
            </w:r>
          </w:p>
        </w:tc>
        <w:tc>
          <w:tcPr>
            <w:tcW w:w="2409" w:type="dxa"/>
          </w:tcPr>
          <w:p w:rsidR="006D4058" w:rsidRPr="00C00A1F" w:rsidRDefault="006D4058" w:rsidP="007F17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6D4058" w:rsidRPr="00C00A1F" w:rsidTr="007F1704">
        <w:trPr>
          <w:trHeight w:val="240"/>
        </w:trPr>
        <w:tc>
          <w:tcPr>
            <w:tcW w:w="5032" w:type="dxa"/>
          </w:tcPr>
          <w:p w:rsidR="006D4058" w:rsidRPr="00C00A1F" w:rsidRDefault="006D4058" w:rsidP="007F1704">
            <w:pPr>
              <w:pStyle w:val="Nadpis1"/>
              <w:rPr>
                <w:b w:val="0"/>
                <w:bCs w:val="0"/>
                <w:sz w:val="24"/>
                <w:szCs w:val="24"/>
              </w:rPr>
            </w:pPr>
            <w:r w:rsidRPr="00C00A1F">
              <w:rPr>
                <w:b w:val="0"/>
                <w:bCs w:val="0"/>
                <w:sz w:val="24"/>
                <w:szCs w:val="24"/>
              </w:rPr>
              <w:t>Celkem</w:t>
            </w:r>
          </w:p>
        </w:tc>
        <w:tc>
          <w:tcPr>
            <w:tcW w:w="2409" w:type="dxa"/>
          </w:tcPr>
          <w:p w:rsidR="006D4058" w:rsidRPr="00C00A1F" w:rsidRDefault="00890D4F" w:rsidP="007F17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</w:tbl>
    <w:p w:rsidR="006D4058" w:rsidRPr="00C00A1F" w:rsidRDefault="006D4058" w:rsidP="006D4058">
      <w:pPr>
        <w:rPr>
          <w:sz w:val="24"/>
          <w:szCs w:val="24"/>
        </w:rPr>
      </w:pPr>
    </w:p>
    <w:p w:rsidR="006D4058" w:rsidRPr="00C00A1F" w:rsidRDefault="006D4058" w:rsidP="006D4058">
      <w:pPr>
        <w:rPr>
          <w:sz w:val="24"/>
          <w:szCs w:val="24"/>
        </w:rPr>
      </w:pPr>
    </w:p>
    <w:p w:rsidR="006D4058" w:rsidRPr="00C00A1F" w:rsidRDefault="006D4058" w:rsidP="006D4058">
      <w:pPr>
        <w:rPr>
          <w:b/>
          <w:bCs/>
          <w:sz w:val="24"/>
          <w:szCs w:val="24"/>
        </w:rPr>
      </w:pPr>
      <w:r w:rsidRPr="00C00A1F">
        <w:rPr>
          <w:b/>
          <w:bCs/>
          <w:sz w:val="24"/>
          <w:szCs w:val="24"/>
        </w:rPr>
        <w:t xml:space="preserve">c/ </w:t>
      </w:r>
      <w:r>
        <w:rPr>
          <w:b/>
          <w:bCs/>
          <w:sz w:val="24"/>
          <w:szCs w:val="24"/>
        </w:rPr>
        <w:t>Společné vzdělávání</w:t>
      </w:r>
      <w:r w:rsidRPr="00C00A1F">
        <w:rPr>
          <w:b/>
          <w:bCs/>
          <w:sz w:val="24"/>
          <w:szCs w:val="24"/>
        </w:rPr>
        <w:t xml:space="preserve"> </w:t>
      </w:r>
    </w:p>
    <w:p w:rsidR="006D4058" w:rsidRPr="00C00A1F" w:rsidRDefault="006D4058" w:rsidP="006D4058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756"/>
        <w:gridCol w:w="1276"/>
        <w:gridCol w:w="2409"/>
      </w:tblGrid>
      <w:tr w:rsidR="006D4058" w:rsidRPr="00C00A1F" w:rsidTr="007F1704">
        <w:trPr>
          <w:trHeight w:val="240"/>
        </w:trPr>
        <w:tc>
          <w:tcPr>
            <w:tcW w:w="3756" w:type="dxa"/>
            <w:vAlign w:val="center"/>
          </w:tcPr>
          <w:p w:rsidR="006D4058" w:rsidRPr="00306615" w:rsidRDefault="006D4058" w:rsidP="007F1704">
            <w:pPr>
              <w:jc w:val="center"/>
              <w:rPr>
                <w:sz w:val="24"/>
                <w:szCs w:val="24"/>
              </w:rPr>
            </w:pPr>
            <w:r w:rsidRPr="00306615">
              <w:rPr>
                <w:sz w:val="24"/>
                <w:szCs w:val="24"/>
              </w:rPr>
              <w:t>Druh postižení</w:t>
            </w:r>
          </w:p>
        </w:tc>
        <w:tc>
          <w:tcPr>
            <w:tcW w:w="1276" w:type="dxa"/>
            <w:vAlign w:val="center"/>
          </w:tcPr>
          <w:p w:rsidR="006D4058" w:rsidRPr="00306615" w:rsidRDefault="006D4058" w:rsidP="007F1704">
            <w:pPr>
              <w:jc w:val="center"/>
              <w:rPr>
                <w:sz w:val="24"/>
                <w:szCs w:val="24"/>
              </w:rPr>
            </w:pPr>
            <w:r w:rsidRPr="00306615">
              <w:rPr>
                <w:sz w:val="24"/>
                <w:szCs w:val="24"/>
              </w:rPr>
              <w:t>Počet dětí</w:t>
            </w:r>
          </w:p>
        </w:tc>
        <w:tc>
          <w:tcPr>
            <w:tcW w:w="2409" w:type="dxa"/>
            <w:vAlign w:val="center"/>
          </w:tcPr>
          <w:p w:rsidR="006D4058" w:rsidRPr="00306615" w:rsidRDefault="006D4058" w:rsidP="007F1704">
            <w:pPr>
              <w:jc w:val="center"/>
              <w:rPr>
                <w:sz w:val="24"/>
                <w:szCs w:val="24"/>
              </w:rPr>
            </w:pPr>
            <w:r w:rsidRPr="00306615">
              <w:rPr>
                <w:sz w:val="24"/>
                <w:szCs w:val="24"/>
              </w:rPr>
              <w:t>Stupeň podpůrného opatření</w:t>
            </w:r>
          </w:p>
        </w:tc>
      </w:tr>
      <w:tr w:rsidR="006D4058" w:rsidRPr="00C00A1F" w:rsidTr="007F1704">
        <w:trPr>
          <w:trHeight w:val="240"/>
        </w:trPr>
        <w:tc>
          <w:tcPr>
            <w:tcW w:w="3756" w:type="dxa"/>
          </w:tcPr>
          <w:p w:rsidR="006D4058" w:rsidRPr="00C00A1F" w:rsidRDefault="006D4058" w:rsidP="007F17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D4058" w:rsidRPr="00C00A1F" w:rsidRDefault="006D4058" w:rsidP="007F17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409" w:type="dxa"/>
          </w:tcPr>
          <w:p w:rsidR="006D4058" w:rsidRPr="00C00A1F" w:rsidRDefault="006D4058" w:rsidP="007F17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6D4058" w:rsidRPr="00C00A1F" w:rsidTr="007F1704">
        <w:trPr>
          <w:trHeight w:val="240"/>
        </w:trPr>
        <w:tc>
          <w:tcPr>
            <w:tcW w:w="3756" w:type="dxa"/>
          </w:tcPr>
          <w:p w:rsidR="006D4058" w:rsidRPr="00C00A1F" w:rsidRDefault="006D4058" w:rsidP="007F17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6D4058" w:rsidRPr="00C00A1F" w:rsidRDefault="006D4058" w:rsidP="007F17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:rsidR="006D4058" w:rsidRPr="00C00A1F" w:rsidRDefault="006D4058" w:rsidP="007F1704">
            <w:pPr>
              <w:jc w:val="center"/>
              <w:rPr>
                <w:sz w:val="24"/>
                <w:szCs w:val="24"/>
              </w:rPr>
            </w:pPr>
          </w:p>
        </w:tc>
      </w:tr>
      <w:tr w:rsidR="006D4058" w:rsidRPr="00C00A1F" w:rsidTr="007F1704">
        <w:trPr>
          <w:trHeight w:val="240"/>
        </w:trPr>
        <w:tc>
          <w:tcPr>
            <w:tcW w:w="3756" w:type="dxa"/>
          </w:tcPr>
          <w:p w:rsidR="006D4058" w:rsidRPr="00C00A1F" w:rsidRDefault="006D4058" w:rsidP="007F17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6D4058" w:rsidRPr="00C00A1F" w:rsidRDefault="006D4058" w:rsidP="007F17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:rsidR="006D4058" w:rsidRPr="00C00A1F" w:rsidRDefault="006D4058" w:rsidP="007F1704">
            <w:pPr>
              <w:jc w:val="center"/>
              <w:rPr>
                <w:sz w:val="24"/>
                <w:szCs w:val="24"/>
              </w:rPr>
            </w:pPr>
          </w:p>
        </w:tc>
      </w:tr>
      <w:tr w:rsidR="006D4058" w:rsidRPr="00C00A1F" w:rsidTr="007F1704">
        <w:trPr>
          <w:trHeight w:val="240"/>
        </w:trPr>
        <w:tc>
          <w:tcPr>
            <w:tcW w:w="3756" w:type="dxa"/>
          </w:tcPr>
          <w:p w:rsidR="006D4058" w:rsidRPr="00C00A1F" w:rsidRDefault="006D4058" w:rsidP="007F17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6D4058" w:rsidRPr="00C00A1F" w:rsidRDefault="006D4058" w:rsidP="007F17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:rsidR="006D4058" w:rsidRPr="00C00A1F" w:rsidRDefault="006D4058" w:rsidP="007F1704">
            <w:pPr>
              <w:jc w:val="center"/>
              <w:rPr>
                <w:sz w:val="24"/>
                <w:szCs w:val="24"/>
              </w:rPr>
            </w:pPr>
          </w:p>
        </w:tc>
      </w:tr>
    </w:tbl>
    <w:p w:rsidR="006D4058" w:rsidRPr="00C00A1F" w:rsidRDefault="006D4058" w:rsidP="006D4058">
      <w:pPr>
        <w:jc w:val="both"/>
        <w:rPr>
          <w:sz w:val="24"/>
          <w:szCs w:val="24"/>
        </w:rPr>
      </w:pPr>
    </w:p>
    <w:p w:rsidR="006D4058" w:rsidRPr="00C00A1F" w:rsidRDefault="006D4058" w:rsidP="006D4058">
      <w:pPr>
        <w:jc w:val="both"/>
        <w:rPr>
          <w:sz w:val="24"/>
          <w:szCs w:val="24"/>
        </w:rPr>
      </w:pPr>
    </w:p>
    <w:p w:rsidR="006D4058" w:rsidRPr="00C00A1F" w:rsidRDefault="006D4058" w:rsidP="006D4058">
      <w:pPr>
        <w:jc w:val="both"/>
        <w:rPr>
          <w:b/>
          <w:bCs/>
          <w:sz w:val="24"/>
          <w:szCs w:val="24"/>
        </w:rPr>
      </w:pPr>
      <w:r w:rsidRPr="00C00A1F">
        <w:rPr>
          <w:b/>
          <w:bCs/>
          <w:sz w:val="24"/>
          <w:szCs w:val="24"/>
        </w:rPr>
        <w:t>d/ Školy v přírodě</w:t>
      </w:r>
    </w:p>
    <w:p w:rsidR="006D4058" w:rsidRPr="00C00A1F" w:rsidRDefault="006D4058" w:rsidP="006D4058">
      <w:pPr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630"/>
        <w:gridCol w:w="2693"/>
      </w:tblGrid>
      <w:tr w:rsidR="006D4058" w:rsidRPr="00C00A1F" w:rsidTr="007F1704">
        <w:trPr>
          <w:trHeight w:val="270"/>
        </w:trPr>
        <w:tc>
          <w:tcPr>
            <w:tcW w:w="1630" w:type="dxa"/>
          </w:tcPr>
          <w:p w:rsidR="006D4058" w:rsidRPr="00C00A1F" w:rsidRDefault="006D4058" w:rsidP="007F1704">
            <w:pPr>
              <w:rPr>
                <w:sz w:val="24"/>
                <w:szCs w:val="24"/>
              </w:rPr>
            </w:pPr>
            <w:r w:rsidRPr="00C00A1F">
              <w:rPr>
                <w:sz w:val="24"/>
                <w:szCs w:val="24"/>
              </w:rPr>
              <w:t>Počet dětí celkem</w:t>
            </w:r>
          </w:p>
        </w:tc>
        <w:tc>
          <w:tcPr>
            <w:tcW w:w="2693" w:type="dxa"/>
          </w:tcPr>
          <w:p w:rsidR="006D4058" w:rsidRPr="00C00A1F" w:rsidRDefault="006D4058" w:rsidP="007F1704">
            <w:pPr>
              <w:rPr>
                <w:sz w:val="24"/>
                <w:szCs w:val="24"/>
              </w:rPr>
            </w:pPr>
            <w:r w:rsidRPr="00C00A1F">
              <w:rPr>
                <w:sz w:val="24"/>
                <w:szCs w:val="24"/>
              </w:rPr>
              <w:t>Počet dnů na jedno dítě</w:t>
            </w:r>
          </w:p>
        </w:tc>
      </w:tr>
      <w:tr w:rsidR="006D4058" w:rsidRPr="00C00A1F" w:rsidTr="007F1704">
        <w:trPr>
          <w:trHeight w:val="270"/>
        </w:trPr>
        <w:tc>
          <w:tcPr>
            <w:tcW w:w="1630" w:type="dxa"/>
          </w:tcPr>
          <w:p w:rsidR="006D4058" w:rsidRPr="00C00A1F" w:rsidRDefault="006D4058" w:rsidP="007F17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693" w:type="dxa"/>
          </w:tcPr>
          <w:p w:rsidR="006D4058" w:rsidRPr="00C00A1F" w:rsidRDefault="006D4058" w:rsidP="007F17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</w:tbl>
    <w:p w:rsidR="006D4058" w:rsidRPr="00C00A1F" w:rsidRDefault="006D4058" w:rsidP="006D4058">
      <w:pPr>
        <w:jc w:val="both"/>
        <w:rPr>
          <w:sz w:val="24"/>
          <w:szCs w:val="24"/>
        </w:rPr>
      </w:pPr>
    </w:p>
    <w:p w:rsidR="006D4058" w:rsidRPr="00C00A1F" w:rsidRDefault="006D4058" w:rsidP="006D4058">
      <w:pPr>
        <w:jc w:val="both"/>
        <w:rPr>
          <w:sz w:val="24"/>
          <w:szCs w:val="24"/>
        </w:rPr>
      </w:pPr>
    </w:p>
    <w:p w:rsidR="006D4058" w:rsidRPr="00C00A1F" w:rsidRDefault="006D4058" w:rsidP="006D4058">
      <w:pPr>
        <w:jc w:val="both"/>
        <w:rPr>
          <w:b/>
          <w:bCs/>
          <w:sz w:val="24"/>
          <w:szCs w:val="24"/>
        </w:rPr>
      </w:pPr>
      <w:r w:rsidRPr="00C00A1F">
        <w:rPr>
          <w:b/>
          <w:bCs/>
          <w:sz w:val="24"/>
          <w:szCs w:val="24"/>
        </w:rPr>
        <w:t>e/ Úplata za předškolní vzdělávání</w:t>
      </w:r>
    </w:p>
    <w:p w:rsidR="006D4058" w:rsidRPr="00C00A1F" w:rsidRDefault="006D4058" w:rsidP="006D4058">
      <w:pPr>
        <w:jc w:val="both"/>
        <w:rPr>
          <w:b/>
          <w:bCs/>
          <w:sz w:val="24"/>
          <w:szCs w:val="24"/>
        </w:rPr>
      </w:pPr>
    </w:p>
    <w:p w:rsidR="006D4058" w:rsidRPr="00C00A1F" w:rsidRDefault="006D4058" w:rsidP="006D4058">
      <w:pPr>
        <w:jc w:val="both"/>
        <w:rPr>
          <w:sz w:val="24"/>
          <w:szCs w:val="24"/>
        </w:rPr>
      </w:pPr>
      <w:r w:rsidRPr="00C00A1F">
        <w:rPr>
          <w:sz w:val="24"/>
          <w:szCs w:val="24"/>
        </w:rPr>
        <w:t xml:space="preserve">Mateřská škola vybírá / </w:t>
      </w:r>
      <w:r w:rsidRPr="007A397F">
        <w:rPr>
          <w:strike/>
          <w:sz w:val="24"/>
          <w:szCs w:val="24"/>
        </w:rPr>
        <w:t>nevybírá</w:t>
      </w:r>
      <w:r w:rsidRPr="00C00A1F">
        <w:rPr>
          <w:sz w:val="24"/>
          <w:szCs w:val="24"/>
        </w:rPr>
        <w:t xml:space="preserve"> úplatu.</w:t>
      </w:r>
    </w:p>
    <w:p w:rsidR="006D4058" w:rsidRPr="00C00A1F" w:rsidRDefault="006D4058" w:rsidP="006D4058">
      <w:pPr>
        <w:jc w:val="both"/>
        <w:rPr>
          <w:sz w:val="24"/>
          <w:szCs w:val="24"/>
        </w:rPr>
      </w:pPr>
    </w:p>
    <w:p w:rsidR="006D4058" w:rsidRPr="00C00A1F" w:rsidRDefault="006D4058" w:rsidP="006D4058">
      <w:pPr>
        <w:jc w:val="both"/>
        <w:rPr>
          <w:sz w:val="24"/>
          <w:szCs w:val="24"/>
        </w:rPr>
      </w:pPr>
      <w:r w:rsidRPr="00C00A1F">
        <w:rPr>
          <w:sz w:val="24"/>
          <w:szCs w:val="24"/>
        </w:rPr>
        <w:t>Základní výše úplaty</w:t>
      </w:r>
      <w:r>
        <w:rPr>
          <w:sz w:val="24"/>
          <w:szCs w:val="24"/>
        </w:rPr>
        <w:t>: 500,- Kč</w:t>
      </w:r>
    </w:p>
    <w:p w:rsidR="006D4058" w:rsidRDefault="006D4058" w:rsidP="006D4058">
      <w:pPr>
        <w:jc w:val="center"/>
        <w:rPr>
          <w:b/>
          <w:bCs/>
          <w:sz w:val="24"/>
          <w:szCs w:val="24"/>
        </w:rPr>
      </w:pPr>
    </w:p>
    <w:p w:rsidR="006D4058" w:rsidRPr="00C00A1F" w:rsidRDefault="006D4058" w:rsidP="006D4058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</w:t>
      </w:r>
      <w:r w:rsidRPr="00C00A1F">
        <w:rPr>
          <w:b/>
          <w:bCs/>
          <w:sz w:val="24"/>
          <w:szCs w:val="24"/>
        </w:rPr>
        <w:t xml:space="preserve">/ </w:t>
      </w:r>
      <w:r>
        <w:rPr>
          <w:b/>
          <w:bCs/>
          <w:sz w:val="24"/>
          <w:szCs w:val="24"/>
        </w:rPr>
        <w:t>Zařízení školního stravování</w:t>
      </w:r>
    </w:p>
    <w:p w:rsidR="006D4058" w:rsidRDefault="006D4058" w:rsidP="006D4058">
      <w:pPr>
        <w:jc w:val="center"/>
        <w:rPr>
          <w:b/>
          <w:bCs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510"/>
        <w:gridCol w:w="851"/>
        <w:gridCol w:w="850"/>
        <w:gridCol w:w="2641"/>
        <w:gridCol w:w="1754"/>
      </w:tblGrid>
      <w:tr w:rsidR="006D4058" w:rsidRPr="00E11521" w:rsidTr="007F1704">
        <w:trPr>
          <w:cantSplit/>
        </w:trPr>
        <w:tc>
          <w:tcPr>
            <w:tcW w:w="3510" w:type="dxa"/>
            <w:vMerge w:val="restart"/>
          </w:tcPr>
          <w:p w:rsidR="006D4058" w:rsidRPr="00E11521" w:rsidRDefault="006D4058" w:rsidP="007F1704">
            <w:pPr>
              <w:rPr>
                <w:sz w:val="24"/>
                <w:szCs w:val="24"/>
              </w:rPr>
            </w:pPr>
            <w:r w:rsidRPr="00E11521">
              <w:rPr>
                <w:sz w:val="24"/>
                <w:szCs w:val="24"/>
              </w:rPr>
              <w:t>Typ jídelny- dle výkazu Z  17-01</w:t>
            </w:r>
          </w:p>
        </w:tc>
        <w:tc>
          <w:tcPr>
            <w:tcW w:w="851" w:type="dxa"/>
            <w:vMerge w:val="restart"/>
          </w:tcPr>
          <w:p w:rsidR="006D4058" w:rsidRPr="00E11521" w:rsidRDefault="006D4058" w:rsidP="007F1704">
            <w:pPr>
              <w:ind w:left="317" w:hanging="340"/>
              <w:jc w:val="center"/>
              <w:rPr>
                <w:sz w:val="24"/>
                <w:szCs w:val="24"/>
              </w:rPr>
            </w:pPr>
            <w:r w:rsidRPr="00E11521">
              <w:rPr>
                <w:sz w:val="24"/>
                <w:szCs w:val="24"/>
              </w:rPr>
              <w:t>Počet</w:t>
            </w:r>
          </w:p>
        </w:tc>
        <w:tc>
          <w:tcPr>
            <w:tcW w:w="5245" w:type="dxa"/>
            <w:gridSpan w:val="3"/>
          </w:tcPr>
          <w:p w:rsidR="006D4058" w:rsidRPr="00E11521" w:rsidRDefault="006D4058" w:rsidP="007F1704">
            <w:pPr>
              <w:jc w:val="center"/>
              <w:rPr>
                <w:sz w:val="24"/>
                <w:szCs w:val="24"/>
              </w:rPr>
            </w:pPr>
            <w:r w:rsidRPr="00E11521">
              <w:rPr>
                <w:sz w:val="24"/>
                <w:szCs w:val="24"/>
              </w:rPr>
              <w:t>Počet strávníků</w:t>
            </w:r>
          </w:p>
        </w:tc>
      </w:tr>
      <w:tr w:rsidR="006D4058" w:rsidRPr="00E11521" w:rsidTr="007F1704">
        <w:trPr>
          <w:cantSplit/>
        </w:trPr>
        <w:tc>
          <w:tcPr>
            <w:tcW w:w="3510" w:type="dxa"/>
            <w:vMerge/>
          </w:tcPr>
          <w:p w:rsidR="006D4058" w:rsidRPr="00E11521" w:rsidRDefault="006D4058" w:rsidP="007F1704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6D4058" w:rsidRPr="00E11521" w:rsidRDefault="006D4058" w:rsidP="007F1704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D4058" w:rsidRPr="00E11521" w:rsidRDefault="006D4058" w:rsidP="007F1704">
            <w:pPr>
              <w:rPr>
                <w:sz w:val="24"/>
                <w:szCs w:val="24"/>
              </w:rPr>
            </w:pPr>
            <w:r w:rsidRPr="00E11521">
              <w:rPr>
                <w:sz w:val="24"/>
                <w:szCs w:val="24"/>
              </w:rPr>
              <w:t xml:space="preserve">děti  </w:t>
            </w:r>
            <w:r>
              <w:rPr>
                <w:sz w:val="24"/>
                <w:szCs w:val="24"/>
              </w:rPr>
              <w:br/>
            </w:r>
            <w:r w:rsidRPr="00E11521">
              <w:rPr>
                <w:sz w:val="24"/>
                <w:szCs w:val="24"/>
              </w:rPr>
              <w:t xml:space="preserve">a žáci  </w:t>
            </w:r>
          </w:p>
        </w:tc>
        <w:tc>
          <w:tcPr>
            <w:tcW w:w="2641" w:type="dxa"/>
          </w:tcPr>
          <w:p w:rsidR="006D4058" w:rsidRPr="00E11521" w:rsidRDefault="006D4058" w:rsidP="007F1704">
            <w:pPr>
              <w:rPr>
                <w:sz w:val="24"/>
                <w:szCs w:val="24"/>
              </w:rPr>
            </w:pPr>
            <w:r w:rsidRPr="00E11521">
              <w:rPr>
                <w:sz w:val="24"/>
                <w:szCs w:val="24"/>
              </w:rPr>
              <w:t>zaměst</w:t>
            </w:r>
            <w:r>
              <w:rPr>
                <w:sz w:val="24"/>
                <w:szCs w:val="24"/>
              </w:rPr>
              <w:t>nanci</w:t>
            </w:r>
            <w:r w:rsidRPr="00E11521">
              <w:rPr>
                <w:sz w:val="24"/>
                <w:szCs w:val="24"/>
              </w:rPr>
              <w:t xml:space="preserve"> školy a vlastní důchodci</w:t>
            </w:r>
          </w:p>
        </w:tc>
        <w:tc>
          <w:tcPr>
            <w:tcW w:w="1754" w:type="dxa"/>
          </w:tcPr>
          <w:p w:rsidR="006D4058" w:rsidRPr="00E11521" w:rsidRDefault="006D4058" w:rsidP="007F1704">
            <w:pPr>
              <w:rPr>
                <w:sz w:val="24"/>
                <w:szCs w:val="24"/>
              </w:rPr>
            </w:pPr>
            <w:r w:rsidRPr="00E11521">
              <w:rPr>
                <w:sz w:val="24"/>
                <w:szCs w:val="24"/>
              </w:rPr>
              <w:t>ostatní*</w:t>
            </w:r>
          </w:p>
        </w:tc>
      </w:tr>
      <w:tr w:rsidR="006D4058" w:rsidRPr="00E11521" w:rsidTr="007F1704">
        <w:tc>
          <w:tcPr>
            <w:tcW w:w="3510" w:type="dxa"/>
          </w:tcPr>
          <w:p w:rsidR="006D4058" w:rsidRPr="00E11521" w:rsidRDefault="006D4058" w:rsidP="007F1704">
            <w:pPr>
              <w:rPr>
                <w:sz w:val="24"/>
                <w:szCs w:val="24"/>
              </w:rPr>
            </w:pPr>
            <w:r w:rsidRPr="00E11521">
              <w:rPr>
                <w:sz w:val="24"/>
                <w:szCs w:val="24"/>
              </w:rPr>
              <w:tab/>
            </w:r>
            <w:r w:rsidRPr="00E11521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L 11</w:t>
            </w:r>
          </w:p>
        </w:tc>
        <w:tc>
          <w:tcPr>
            <w:tcW w:w="851" w:type="dxa"/>
          </w:tcPr>
          <w:p w:rsidR="006D4058" w:rsidRPr="00E11521" w:rsidRDefault="006D4058" w:rsidP="007F17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</w:t>
            </w:r>
          </w:p>
        </w:tc>
        <w:tc>
          <w:tcPr>
            <w:tcW w:w="850" w:type="dxa"/>
          </w:tcPr>
          <w:p w:rsidR="006D4058" w:rsidRPr="00E11521" w:rsidRDefault="006D4058" w:rsidP="007F17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  <w:tc>
          <w:tcPr>
            <w:tcW w:w="2641" w:type="dxa"/>
          </w:tcPr>
          <w:p w:rsidR="006D4058" w:rsidRPr="00E11521" w:rsidRDefault="006D4058" w:rsidP="007F17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754" w:type="dxa"/>
          </w:tcPr>
          <w:p w:rsidR="006D4058" w:rsidRPr="00E11521" w:rsidRDefault="006D4058" w:rsidP="007F17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</w:tbl>
    <w:p w:rsidR="009361A3" w:rsidRDefault="006D4058" w:rsidP="009361A3">
      <w:pPr>
        <w:ind w:right="-567"/>
        <w:rPr>
          <w:sz w:val="24"/>
          <w:szCs w:val="24"/>
        </w:rPr>
      </w:pPr>
      <w:r w:rsidRPr="00E11521">
        <w:rPr>
          <w:sz w:val="24"/>
          <w:szCs w:val="24"/>
        </w:rPr>
        <w:t xml:space="preserve">* Ostatní – ostatní důchodci, zaměstnanci jiných škol, zaměstnanci jiných zaměstnavatelů </w:t>
      </w:r>
      <w:r>
        <w:rPr>
          <w:sz w:val="24"/>
          <w:szCs w:val="24"/>
        </w:rPr>
        <w:t>(f</w:t>
      </w:r>
      <w:r w:rsidRPr="00E11521">
        <w:rPr>
          <w:sz w:val="24"/>
          <w:szCs w:val="24"/>
        </w:rPr>
        <w:t>irmy)</w:t>
      </w:r>
    </w:p>
    <w:p w:rsidR="00877B08" w:rsidRDefault="00877B08" w:rsidP="009361A3">
      <w:pPr>
        <w:ind w:right="-567"/>
        <w:rPr>
          <w:sz w:val="24"/>
          <w:szCs w:val="24"/>
        </w:rPr>
      </w:pPr>
    </w:p>
    <w:p w:rsidR="006D4058" w:rsidRPr="009361A3" w:rsidRDefault="006D4058" w:rsidP="009361A3">
      <w:pPr>
        <w:ind w:right="-567"/>
        <w:rPr>
          <w:sz w:val="24"/>
          <w:szCs w:val="24"/>
        </w:rPr>
      </w:pPr>
      <w:r>
        <w:rPr>
          <w:sz w:val="24"/>
          <w:szCs w:val="24"/>
        </w:rPr>
        <w:t xml:space="preserve">g/ </w:t>
      </w:r>
      <w:r w:rsidRPr="00E11521">
        <w:rPr>
          <w:sz w:val="24"/>
          <w:szCs w:val="24"/>
        </w:rPr>
        <w:t xml:space="preserve">Počet </w:t>
      </w:r>
      <w:r>
        <w:rPr>
          <w:sz w:val="24"/>
          <w:szCs w:val="24"/>
        </w:rPr>
        <w:t xml:space="preserve">pracovníků školního stravování </w:t>
      </w:r>
      <w:r w:rsidRPr="00E11521">
        <w:t>(k datu):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606"/>
        <w:gridCol w:w="3440"/>
      </w:tblGrid>
      <w:tr w:rsidR="006D4058" w:rsidRPr="00E11521" w:rsidTr="007F1704">
        <w:tc>
          <w:tcPr>
            <w:tcW w:w="4606" w:type="dxa"/>
          </w:tcPr>
          <w:p w:rsidR="006D4058" w:rsidRPr="00E11521" w:rsidRDefault="006D4058" w:rsidP="007F1704">
            <w:pPr>
              <w:rPr>
                <w:sz w:val="24"/>
                <w:szCs w:val="24"/>
              </w:rPr>
            </w:pPr>
            <w:r w:rsidRPr="00E11521">
              <w:rPr>
                <w:sz w:val="24"/>
                <w:szCs w:val="24"/>
              </w:rPr>
              <w:t>Fyzické osoby</w:t>
            </w:r>
          </w:p>
        </w:tc>
        <w:tc>
          <w:tcPr>
            <w:tcW w:w="3440" w:type="dxa"/>
          </w:tcPr>
          <w:p w:rsidR="006D4058" w:rsidRPr="00E11521" w:rsidRDefault="006D4058" w:rsidP="007F17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6D4058" w:rsidRPr="00E11521" w:rsidTr="007F1704">
        <w:tc>
          <w:tcPr>
            <w:tcW w:w="4606" w:type="dxa"/>
          </w:tcPr>
          <w:p w:rsidR="006D4058" w:rsidRPr="00E11521" w:rsidRDefault="006D4058" w:rsidP="007F1704">
            <w:pPr>
              <w:rPr>
                <w:sz w:val="24"/>
                <w:szCs w:val="24"/>
              </w:rPr>
            </w:pPr>
            <w:r w:rsidRPr="00E11521">
              <w:rPr>
                <w:sz w:val="24"/>
                <w:szCs w:val="24"/>
              </w:rPr>
              <w:t>Přepočtení na plně zaměstnané</w:t>
            </w:r>
          </w:p>
        </w:tc>
        <w:tc>
          <w:tcPr>
            <w:tcW w:w="3440" w:type="dxa"/>
          </w:tcPr>
          <w:p w:rsidR="006D4058" w:rsidRPr="00E11521" w:rsidRDefault="006D4058" w:rsidP="007F17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2,375</w:t>
            </w:r>
          </w:p>
        </w:tc>
      </w:tr>
    </w:tbl>
    <w:p w:rsidR="006D4058" w:rsidRDefault="006D4058" w:rsidP="006D4058">
      <w:pPr>
        <w:jc w:val="center"/>
        <w:rPr>
          <w:b/>
          <w:bCs/>
          <w:sz w:val="24"/>
          <w:szCs w:val="24"/>
        </w:rPr>
      </w:pPr>
    </w:p>
    <w:p w:rsidR="006D4058" w:rsidRPr="00C00A1F" w:rsidRDefault="006D4058" w:rsidP="006D4058">
      <w:pPr>
        <w:jc w:val="center"/>
        <w:rPr>
          <w:b/>
          <w:bCs/>
          <w:sz w:val="24"/>
          <w:szCs w:val="24"/>
        </w:rPr>
      </w:pPr>
    </w:p>
    <w:p w:rsidR="006D4058" w:rsidRPr="00C00A1F" w:rsidRDefault="006D4058" w:rsidP="006D4058">
      <w:pPr>
        <w:jc w:val="center"/>
        <w:rPr>
          <w:b/>
          <w:bCs/>
          <w:sz w:val="24"/>
          <w:szCs w:val="24"/>
        </w:rPr>
      </w:pPr>
    </w:p>
    <w:p w:rsidR="00B90BAE" w:rsidRDefault="00B90BAE" w:rsidP="006D4058">
      <w:pPr>
        <w:jc w:val="center"/>
        <w:rPr>
          <w:b/>
          <w:bCs/>
          <w:sz w:val="24"/>
          <w:szCs w:val="24"/>
        </w:rPr>
      </w:pPr>
    </w:p>
    <w:p w:rsidR="00B90BAE" w:rsidRDefault="00B90BAE" w:rsidP="006D4058">
      <w:pPr>
        <w:jc w:val="center"/>
        <w:rPr>
          <w:b/>
          <w:bCs/>
          <w:sz w:val="24"/>
          <w:szCs w:val="24"/>
        </w:rPr>
      </w:pPr>
    </w:p>
    <w:p w:rsidR="00B90BAE" w:rsidRDefault="00B90BAE" w:rsidP="006D4058">
      <w:pPr>
        <w:jc w:val="center"/>
        <w:rPr>
          <w:b/>
          <w:bCs/>
          <w:sz w:val="24"/>
          <w:szCs w:val="24"/>
        </w:rPr>
      </w:pPr>
    </w:p>
    <w:p w:rsidR="006D4058" w:rsidRPr="00AE158F" w:rsidRDefault="006D4058" w:rsidP="006D4058">
      <w:pPr>
        <w:jc w:val="center"/>
        <w:rPr>
          <w:b/>
          <w:bCs/>
          <w:sz w:val="24"/>
          <w:szCs w:val="24"/>
        </w:rPr>
      </w:pPr>
      <w:r w:rsidRPr="00AE158F">
        <w:rPr>
          <w:b/>
          <w:bCs/>
          <w:sz w:val="24"/>
          <w:szCs w:val="24"/>
        </w:rPr>
        <w:t>Část III.</w:t>
      </w:r>
    </w:p>
    <w:p w:rsidR="006D4058" w:rsidRPr="00AE158F" w:rsidRDefault="006D4058" w:rsidP="006D4058">
      <w:pPr>
        <w:pStyle w:val="Nadpis2"/>
      </w:pPr>
    </w:p>
    <w:p w:rsidR="006D4058" w:rsidRPr="00AE158F" w:rsidRDefault="006D4058" w:rsidP="006D4058">
      <w:pPr>
        <w:pStyle w:val="Nadpis2"/>
      </w:pPr>
      <w:r w:rsidRPr="00AE158F">
        <w:t>Účast v soutěžích</w:t>
      </w:r>
    </w:p>
    <w:p w:rsidR="006D4058" w:rsidRPr="00AE158F" w:rsidRDefault="006D4058" w:rsidP="006D4058">
      <w:pPr>
        <w:rPr>
          <w:sz w:val="24"/>
          <w:szCs w:val="24"/>
        </w:rPr>
      </w:pPr>
    </w:p>
    <w:p w:rsidR="006D4058" w:rsidRPr="00AE158F" w:rsidRDefault="006D4058" w:rsidP="006D4058">
      <w:pPr>
        <w:rPr>
          <w:sz w:val="24"/>
          <w:szCs w:val="24"/>
        </w:rPr>
      </w:pPr>
      <w:r w:rsidRPr="00AE158F">
        <w:rPr>
          <w:sz w:val="24"/>
          <w:szCs w:val="24"/>
        </w:rPr>
        <w:t>Mimoškolní aktivity</w:t>
      </w:r>
    </w:p>
    <w:p w:rsidR="006D4058" w:rsidRPr="00AE158F" w:rsidRDefault="006D4058" w:rsidP="006D4058">
      <w:pPr>
        <w:rPr>
          <w:sz w:val="24"/>
          <w:szCs w:val="24"/>
        </w:rPr>
      </w:pPr>
      <w:r w:rsidRPr="00AE158F">
        <w:rPr>
          <w:sz w:val="24"/>
          <w:szCs w:val="24"/>
        </w:rPr>
        <w:t>Nesoutěžní přehlídky</w:t>
      </w:r>
    </w:p>
    <w:p w:rsidR="006D4058" w:rsidRDefault="006D4058" w:rsidP="006D4058">
      <w:pPr>
        <w:rPr>
          <w:sz w:val="24"/>
          <w:szCs w:val="24"/>
        </w:rPr>
      </w:pPr>
      <w:r w:rsidRPr="00AE158F">
        <w:rPr>
          <w:sz w:val="24"/>
          <w:szCs w:val="24"/>
        </w:rPr>
        <w:t>Soutěže</w:t>
      </w:r>
    </w:p>
    <w:p w:rsidR="00C337B7" w:rsidRPr="00AE158F" w:rsidRDefault="00C337B7" w:rsidP="006D4058">
      <w:pPr>
        <w:rPr>
          <w:sz w:val="24"/>
          <w:szCs w:val="24"/>
        </w:rPr>
      </w:pPr>
    </w:p>
    <w:tbl>
      <w:tblPr>
        <w:tblW w:w="9574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578"/>
        <w:gridCol w:w="328"/>
        <w:gridCol w:w="7668"/>
      </w:tblGrid>
      <w:tr w:rsidR="006D4058" w:rsidRPr="00F767DC" w:rsidTr="005A2615">
        <w:trPr>
          <w:trHeight w:val="582"/>
        </w:trPr>
        <w:tc>
          <w:tcPr>
            <w:tcW w:w="95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9432" w:type="dxa"/>
              <w:tblInd w:w="1" w:type="dxa"/>
              <w:tblCellMar>
                <w:left w:w="70" w:type="dxa"/>
                <w:right w:w="70" w:type="dxa"/>
              </w:tblCellMar>
              <w:tblLook w:val="04A0"/>
            </w:tblPr>
            <w:tblGrid>
              <w:gridCol w:w="1555"/>
              <w:gridCol w:w="323"/>
              <w:gridCol w:w="7554"/>
            </w:tblGrid>
            <w:tr w:rsidR="006D4058" w:rsidRPr="000664ED" w:rsidTr="005A2615">
              <w:trPr>
                <w:trHeight w:val="582"/>
              </w:trPr>
              <w:tc>
                <w:tcPr>
                  <w:tcW w:w="9432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D4058" w:rsidRDefault="006D4058" w:rsidP="005A2615">
                  <w:pPr>
                    <w:autoSpaceDE/>
                    <w:autoSpaceDN/>
                    <w:rPr>
                      <w:rFonts w:ascii="Calibri" w:hAnsi="Calibri" w:cs="Calibri"/>
                      <w:b/>
                      <w:bCs/>
                      <w:color w:val="000000"/>
                      <w:sz w:val="36"/>
                      <w:szCs w:val="36"/>
                    </w:rPr>
                  </w:pPr>
                  <w:r w:rsidRPr="000664ED">
                    <w:rPr>
                      <w:rFonts w:ascii="Calibri" w:hAnsi="Calibri" w:cs="Calibri"/>
                      <w:b/>
                      <w:bCs/>
                      <w:color w:val="000000"/>
                      <w:sz w:val="36"/>
                      <w:szCs w:val="36"/>
                    </w:rPr>
                    <w:t>Akce v roce 201</w:t>
                  </w:r>
                  <w:r w:rsidR="00C337B7">
                    <w:rPr>
                      <w:rFonts w:ascii="Calibri" w:hAnsi="Calibri" w:cs="Calibri"/>
                      <w:b/>
                      <w:bCs/>
                      <w:color w:val="000000"/>
                      <w:sz w:val="36"/>
                      <w:szCs w:val="36"/>
                    </w:rPr>
                    <w:t>8</w:t>
                  </w:r>
                </w:p>
                <w:p w:rsidR="00C337B7" w:rsidRPr="000664ED" w:rsidRDefault="00C337B7" w:rsidP="005A2615">
                  <w:pPr>
                    <w:autoSpaceDE/>
                    <w:autoSpaceDN/>
                    <w:rPr>
                      <w:rFonts w:ascii="Calibri" w:hAnsi="Calibri" w:cs="Calibri"/>
                      <w:b/>
                      <w:bCs/>
                      <w:color w:val="000000"/>
                      <w:sz w:val="36"/>
                      <w:szCs w:val="36"/>
                    </w:rPr>
                  </w:pPr>
                </w:p>
              </w:tc>
            </w:tr>
            <w:tr w:rsidR="006D4058" w:rsidRPr="000664ED" w:rsidTr="005A2615">
              <w:trPr>
                <w:trHeight w:val="697"/>
              </w:trPr>
              <w:tc>
                <w:tcPr>
                  <w:tcW w:w="15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C337B7" w:rsidRDefault="00C337B7" w:rsidP="005A2615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proofErr w:type="gramStart"/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25</w:t>
                  </w:r>
                  <w:r w:rsidR="006D4058" w:rsidRPr="000664ED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.09.201</w:t>
                  </w: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8</w:t>
                  </w:r>
                  <w:proofErr w:type="gramEnd"/>
                </w:p>
                <w:p w:rsidR="00C337B7" w:rsidRPr="000664ED" w:rsidRDefault="00C337B7" w:rsidP="005A2615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3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6D4058" w:rsidRPr="000664ED" w:rsidRDefault="006D4058" w:rsidP="005A2615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75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C337B7" w:rsidRPr="000664ED" w:rsidRDefault="00C337B7" w:rsidP="005A2615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Zahradní slavnost</w:t>
                  </w:r>
                  <w:r w:rsidR="00C30CE8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 xml:space="preserve"> pro děti a rodiče</w:t>
                  </w: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 xml:space="preserve"> </w:t>
                  </w:r>
                  <w:r w:rsidR="006D4058" w:rsidRPr="000664ED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 xml:space="preserve">"Václavská pouť", </w:t>
                  </w: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Tetiny</w:t>
                  </w:r>
                  <w:r w:rsidR="006D4058" w:rsidRPr="000664ED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, perníčky, opékání špekáčků, skákací hrad, na zahradě MŠ</w:t>
                  </w:r>
                </w:p>
              </w:tc>
            </w:tr>
            <w:tr w:rsidR="006D4058" w:rsidRPr="000664ED" w:rsidTr="005A2615">
              <w:trPr>
                <w:trHeight w:val="697"/>
              </w:trPr>
              <w:tc>
                <w:tcPr>
                  <w:tcW w:w="15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6D4058" w:rsidRPr="000664ED" w:rsidRDefault="00C337B7" w:rsidP="005A2615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 xml:space="preserve">3. </w:t>
                  </w:r>
                  <w:proofErr w:type="gramStart"/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10.</w:t>
                  </w:r>
                  <w:r w:rsidR="006D4058" w:rsidRPr="000664ED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.201</w:t>
                  </w: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8</w:t>
                  </w:r>
                  <w:proofErr w:type="gramEnd"/>
                </w:p>
              </w:tc>
              <w:tc>
                <w:tcPr>
                  <w:tcW w:w="3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6D4058" w:rsidRPr="000664ED" w:rsidRDefault="006D4058" w:rsidP="005A2615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75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6D4058" w:rsidRPr="000664ED" w:rsidRDefault="00C337B7" w:rsidP="005A2615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 xml:space="preserve">Divadelní představení </w:t>
                  </w:r>
                  <w:r w:rsidR="00C30CE8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Zdravý zoubek</w:t>
                  </w: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.</w:t>
                  </w:r>
                </w:p>
              </w:tc>
            </w:tr>
            <w:tr w:rsidR="00C337B7" w:rsidRPr="000664ED" w:rsidTr="005A2615">
              <w:trPr>
                <w:trHeight w:val="697"/>
              </w:trPr>
              <w:tc>
                <w:tcPr>
                  <w:tcW w:w="15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C337B7" w:rsidRPr="000664ED" w:rsidRDefault="00C30CE8" w:rsidP="005A2615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proofErr w:type="gramStart"/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10</w:t>
                  </w:r>
                  <w:r w:rsidR="00C337B7" w:rsidRPr="000664ED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.10.2017</w:t>
                  </w:r>
                  <w:proofErr w:type="gramEnd"/>
                </w:p>
              </w:tc>
              <w:tc>
                <w:tcPr>
                  <w:tcW w:w="3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C337B7" w:rsidRPr="000664ED" w:rsidRDefault="00C337B7" w:rsidP="005A2615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75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C337B7" w:rsidRPr="000664ED" w:rsidRDefault="00C337B7" w:rsidP="005A2615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Prožitkové učení, beseda s hasiči, pozorování hasičské techniky, výstrojí aj.</w:t>
                  </w:r>
                </w:p>
              </w:tc>
            </w:tr>
            <w:tr w:rsidR="00C337B7" w:rsidRPr="000664ED" w:rsidTr="005A2615">
              <w:trPr>
                <w:trHeight w:val="697"/>
              </w:trPr>
              <w:tc>
                <w:tcPr>
                  <w:tcW w:w="15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C337B7" w:rsidRPr="000664ED" w:rsidRDefault="006D44E3" w:rsidP="005A2615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proofErr w:type="gramStart"/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16</w:t>
                  </w:r>
                  <w:r w:rsidR="00C337B7" w:rsidRPr="000664ED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.11.201</w:t>
                  </w: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8</w:t>
                  </w:r>
                  <w:proofErr w:type="gramEnd"/>
                </w:p>
              </w:tc>
              <w:tc>
                <w:tcPr>
                  <w:tcW w:w="3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C337B7" w:rsidRPr="000664ED" w:rsidRDefault="00C337B7" w:rsidP="005A2615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75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C337B7" w:rsidRPr="000664ED" w:rsidRDefault="006D44E3" w:rsidP="005A2615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proofErr w:type="spellStart"/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Ekopohádky</w:t>
                  </w:r>
                  <w:proofErr w:type="spellEnd"/>
                </w:p>
              </w:tc>
            </w:tr>
            <w:tr w:rsidR="00C337B7" w:rsidRPr="000664ED" w:rsidTr="005A2615">
              <w:trPr>
                <w:trHeight w:val="697"/>
              </w:trPr>
              <w:tc>
                <w:tcPr>
                  <w:tcW w:w="15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C337B7" w:rsidRPr="000664ED" w:rsidRDefault="006D44E3" w:rsidP="005A2615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proofErr w:type="gramStart"/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19.10</w:t>
                  </w:r>
                  <w:r w:rsidR="00C337B7" w:rsidRPr="000664ED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.201</w:t>
                  </w: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8</w:t>
                  </w:r>
                  <w:proofErr w:type="gramEnd"/>
                </w:p>
              </w:tc>
              <w:tc>
                <w:tcPr>
                  <w:tcW w:w="3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C337B7" w:rsidRPr="000664ED" w:rsidRDefault="00C337B7" w:rsidP="005A2615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75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337B7" w:rsidRPr="000664ED" w:rsidRDefault="006D44E3" w:rsidP="005A2615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 xml:space="preserve">Výlet s environmentálním zaměřením do obory </w:t>
                  </w:r>
                  <w:proofErr w:type="spellStart"/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Holedná</w:t>
                  </w:r>
                  <w:proofErr w:type="spellEnd"/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 xml:space="preserve"> (Motýlci)</w:t>
                  </w:r>
                </w:p>
              </w:tc>
            </w:tr>
            <w:tr w:rsidR="00C337B7" w:rsidRPr="000664ED" w:rsidTr="005A2615">
              <w:trPr>
                <w:trHeight w:val="697"/>
              </w:trPr>
              <w:tc>
                <w:tcPr>
                  <w:tcW w:w="15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337B7" w:rsidRPr="000664ED" w:rsidRDefault="006D44E3" w:rsidP="005A2615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proofErr w:type="gramStart"/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01.11</w:t>
                  </w:r>
                  <w:r w:rsidR="00C337B7" w:rsidRPr="000664ED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.201</w:t>
                  </w: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8</w:t>
                  </w:r>
                  <w:proofErr w:type="gramEnd"/>
                </w:p>
              </w:tc>
              <w:tc>
                <w:tcPr>
                  <w:tcW w:w="3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C337B7" w:rsidRPr="000664ED" w:rsidRDefault="00C337B7" w:rsidP="005A2615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75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337B7" w:rsidRPr="000664ED" w:rsidRDefault="006D44E3" w:rsidP="005A2615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proofErr w:type="spellStart"/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Drakiáda</w:t>
                  </w:r>
                  <w:proofErr w:type="spellEnd"/>
                </w:p>
              </w:tc>
            </w:tr>
            <w:tr w:rsidR="00C337B7" w:rsidRPr="000664ED" w:rsidTr="005A2615">
              <w:trPr>
                <w:trHeight w:val="697"/>
              </w:trPr>
              <w:tc>
                <w:tcPr>
                  <w:tcW w:w="15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337B7" w:rsidRPr="000664ED" w:rsidRDefault="006D44E3" w:rsidP="005A2615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proofErr w:type="gramStart"/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02.11</w:t>
                  </w:r>
                  <w:r w:rsidR="00C337B7" w:rsidRPr="000664ED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.2017</w:t>
                  </w:r>
                  <w:proofErr w:type="gramEnd"/>
                </w:p>
              </w:tc>
              <w:tc>
                <w:tcPr>
                  <w:tcW w:w="3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C337B7" w:rsidRPr="000664ED" w:rsidRDefault="00C337B7" w:rsidP="005A2615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75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D44E3" w:rsidRDefault="006D44E3" w:rsidP="005A2615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  <w:p w:rsidR="00C337B7" w:rsidRPr="000664ED" w:rsidRDefault="006D44E3" w:rsidP="005A2615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 xml:space="preserve">Den otevřených dveří a dílna pro děti a rodiče, uspávání přírody – </w:t>
                  </w:r>
                  <w:proofErr w:type="spellStart"/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lampičková</w:t>
                  </w:r>
                  <w:proofErr w:type="spellEnd"/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 xml:space="preserve"> zahrada.</w:t>
                  </w:r>
                </w:p>
              </w:tc>
            </w:tr>
            <w:tr w:rsidR="00C337B7" w:rsidRPr="000664ED" w:rsidTr="005A2615">
              <w:trPr>
                <w:trHeight w:val="697"/>
              </w:trPr>
              <w:tc>
                <w:tcPr>
                  <w:tcW w:w="15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337B7" w:rsidRPr="000664ED" w:rsidRDefault="006D44E3" w:rsidP="005A2615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8. 11. 2018</w:t>
                  </w:r>
                </w:p>
              </w:tc>
              <w:tc>
                <w:tcPr>
                  <w:tcW w:w="3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C337B7" w:rsidRPr="000664ED" w:rsidRDefault="00C337B7" w:rsidP="005A2615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75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C337B7" w:rsidRPr="000664ED" w:rsidRDefault="006D44E3" w:rsidP="005A2615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Podzimní dílničky pro děti a rodiče</w:t>
                  </w:r>
                </w:p>
              </w:tc>
            </w:tr>
            <w:tr w:rsidR="006D44E3" w:rsidRPr="000664ED" w:rsidTr="005A2615">
              <w:trPr>
                <w:trHeight w:val="697"/>
              </w:trPr>
              <w:tc>
                <w:tcPr>
                  <w:tcW w:w="15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D44E3" w:rsidRPr="000664ED" w:rsidRDefault="006D44E3" w:rsidP="005A2615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19. – 22. 11</w:t>
                  </w:r>
                  <w:r w:rsidRPr="000664ED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.201</w:t>
                  </w: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3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6D44E3" w:rsidRPr="000664ED" w:rsidRDefault="006D44E3" w:rsidP="005A2615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75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D44E3" w:rsidRPr="000664ED" w:rsidRDefault="006D44E3" w:rsidP="005A2615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 xml:space="preserve">Návštěva knihovny Jiřího </w:t>
                  </w:r>
                  <w:proofErr w:type="spellStart"/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Mahena</w:t>
                  </w:r>
                  <w:proofErr w:type="spellEnd"/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 xml:space="preserve"> – Jak se dělá kniha</w:t>
                  </w:r>
                </w:p>
              </w:tc>
            </w:tr>
            <w:tr w:rsidR="006D44E3" w:rsidRPr="000664ED" w:rsidTr="005A2615">
              <w:trPr>
                <w:trHeight w:val="697"/>
              </w:trPr>
              <w:tc>
                <w:tcPr>
                  <w:tcW w:w="15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6D44E3" w:rsidRPr="000664ED" w:rsidRDefault="006D44E3" w:rsidP="005A2615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proofErr w:type="gramStart"/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  <w:r w:rsidRPr="000664ED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.12.201</w:t>
                  </w: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8</w:t>
                  </w:r>
                  <w:proofErr w:type="gramEnd"/>
                </w:p>
              </w:tc>
              <w:tc>
                <w:tcPr>
                  <w:tcW w:w="3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6D44E3" w:rsidRPr="000664ED" w:rsidRDefault="006D44E3" w:rsidP="005A2615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75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D44E3" w:rsidRPr="000664ED" w:rsidRDefault="006D44E3" w:rsidP="005A2615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Mikulášská nadílka a divadelní představení</w:t>
                  </w:r>
                </w:p>
              </w:tc>
            </w:tr>
            <w:tr w:rsidR="006D44E3" w:rsidRPr="000664ED" w:rsidTr="005A2615">
              <w:trPr>
                <w:trHeight w:val="781"/>
              </w:trPr>
              <w:tc>
                <w:tcPr>
                  <w:tcW w:w="15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6D44E3" w:rsidRPr="000664ED" w:rsidRDefault="008664B4" w:rsidP="005A2615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6. 12. 2018</w:t>
                  </w:r>
                </w:p>
              </w:tc>
              <w:tc>
                <w:tcPr>
                  <w:tcW w:w="3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6D44E3" w:rsidRPr="000664ED" w:rsidRDefault="006D44E3" w:rsidP="005A2615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75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D44E3" w:rsidRPr="000664ED" w:rsidRDefault="008664B4" w:rsidP="005A2615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Vánoční zvonění – vystoupení na tradiční akci obce, rozsvěcení vánočního stromu</w:t>
                  </w:r>
                </w:p>
              </w:tc>
            </w:tr>
            <w:tr w:rsidR="006D44E3" w:rsidRPr="000664ED" w:rsidTr="005A2615">
              <w:trPr>
                <w:trHeight w:val="301"/>
              </w:trPr>
              <w:tc>
                <w:tcPr>
                  <w:tcW w:w="15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8664B4" w:rsidRDefault="008664B4" w:rsidP="005A2615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  <w:p w:rsidR="006D44E3" w:rsidRPr="000664ED" w:rsidRDefault="008664B4" w:rsidP="005A2615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11. 12. 2018</w:t>
                  </w:r>
                </w:p>
              </w:tc>
              <w:tc>
                <w:tcPr>
                  <w:tcW w:w="3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6D44E3" w:rsidRPr="000664ED" w:rsidRDefault="006D44E3" w:rsidP="005A2615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75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6D44E3" w:rsidRPr="000664ED" w:rsidRDefault="008664B4" w:rsidP="005A2615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Vánoční pohádka</w:t>
                  </w:r>
                </w:p>
              </w:tc>
            </w:tr>
            <w:tr w:rsidR="006D44E3" w:rsidRPr="000664ED" w:rsidTr="005A2615">
              <w:trPr>
                <w:trHeight w:val="697"/>
              </w:trPr>
              <w:tc>
                <w:tcPr>
                  <w:tcW w:w="9432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664B4" w:rsidRDefault="008664B4" w:rsidP="005A2615">
                  <w:pPr>
                    <w:autoSpaceDE/>
                    <w:autoSpaceDN/>
                    <w:rPr>
                      <w:rFonts w:ascii="Calibri" w:hAnsi="Calibri" w:cs="Calibri"/>
                      <w:b/>
                      <w:bCs/>
                      <w:color w:val="000000"/>
                      <w:sz w:val="36"/>
                      <w:szCs w:val="36"/>
                    </w:rPr>
                  </w:pPr>
                </w:p>
                <w:p w:rsidR="006D44E3" w:rsidRPr="000664ED" w:rsidRDefault="006D44E3" w:rsidP="005A2615">
                  <w:pPr>
                    <w:autoSpaceDE/>
                    <w:autoSpaceDN/>
                    <w:rPr>
                      <w:rFonts w:ascii="Calibri" w:hAnsi="Calibri" w:cs="Calibri"/>
                      <w:b/>
                      <w:bCs/>
                      <w:color w:val="000000"/>
                      <w:sz w:val="36"/>
                      <w:szCs w:val="36"/>
                    </w:rPr>
                  </w:pPr>
                  <w:r w:rsidRPr="000664ED">
                    <w:rPr>
                      <w:rFonts w:ascii="Calibri" w:hAnsi="Calibri" w:cs="Calibri"/>
                      <w:b/>
                      <w:bCs/>
                      <w:color w:val="000000"/>
                      <w:sz w:val="36"/>
                      <w:szCs w:val="36"/>
                    </w:rPr>
                    <w:t>Akce v roce 201</w:t>
                  </w:r>
                  <w:r w:rsidR="008664B4">
                    <w:rPr>
                      <w:rFonts w:ascii="Calibri" w:hAnsi="Calibri" w:cs="Calibri"/>
                      <w:b/>
                      <w:bCs/>
                      <w:color w:val="000000"/>
                      <w:sz w:val="36"/>
                      <w:szCs w:val="36"/>
                    </w:rPr>
                    <w:t>9</w:t>
                  </w:r>
                </w:p>
              </w:tc>
            </w:tr>
            <w:tr w:rsidR="006D44E3" w:rsidRPr="000664ED" w:rsidTr="005A2615">
              <w:trPr>
                <w:trHeight w:val="697"/>
              </w:trPr>
              <w:tc>
                <w:tcPr>
                  <w:tcW w:w="15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6D44E3" w:rsidRPr="000664ED" w:rsidRDefault="00571DDF" w:rsidP="005A2615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proofErr w:type="gramStart"/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10</w:t>
                  </w:r>
                  <w:r w:rsidR="006D44E3" w:rsidRPr="000664ED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.01.201</w:t>
                  </w: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9</w:t>
                  </w:r>
                  <w:proofErr w:type="gramEnd"/>
                </w:p>
              </w:tc>
              <w:tc>
                <w:tcPr>
                  <w:tcW w:w="3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6D44E3" w:rsidRPr="000664ED" w:rsidRDefault="006D44E3" w:rsidP="005A2615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75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6D44E3" w:rsidRPr="000664ED" w:rsidRDefault="00571DDF" w:rsidP="005A2615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Krmení vodního ptactva – výlet k řece Svratce</w:t>
                  </w:r>
                </w:p>
              </w:tc>
            </w:tr>
            <w:tr w:rsidR="006D44E3" w:rsidRPr="000664ED" w:rsidTr="005A2615">
              <w:trPr>
                <w:trHeight w:val="697"/>
              </w:trPr>
              <w:tc>
                <w:tcPr>
                  <w:tcW w:w="15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6D44E3" w:rsidRPr="000664ED" w:rsidRDefault="006D44E3" w:rsidP="005A2615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proofErr w:type="gramStart"/>
                  <w:r w:rsidRPr="000664ED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11.01.201</w:t>
                  </w:r>
                  <w:r w:rsidR="00571DDF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9</w:t>
                  </w:r>
                  <w:proofErr w:type="gramEnd"/>
                </w:p>
              </w:tc>
              <w:tc>
                <w:tcPr>
                  <w:tcW w:w="3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6D44E3" w:rsidRPr="000664ED" w:rsidRDefault="006D44E3" w:rsidP="005A2615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75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6D44E3" w:rsidRPr="000664ED" w:rsidRDefault="00571DDF" w:rsidP="005A2615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Zimní pohádka</w:t>
                  </w:r>
                </w:p>
              </w:tc>
            </w:tr>
            <w:tr w:rsidR="006D44E3" w:rsidRPr="000664ED" w:rsidTr="005A2615">
              <w:trPr>
                <w:trHeight w:val="697"/>
              </w:trPr>
              <w:tc>
                <w:tcPr>
                  <w:tcW w:w="15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6D44E3" w:rsidRPr="000664ED" w:rsidRDefault="00571DDF" w:rsidP="005A2615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proofErr w:type="gramStart"/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7</w:t>
                  </w:r>
                  <w:r w:rsidR="006D44E3" w:rsidRPr="000664ED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.02.201</w:t>
                  </w: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9</w:t>
                  </w:r>
                  <w:proofErr w:type="gramEnd"/>
                </w:p>
              </w:tc>
              <w:tc>
                <w:tcPr>
                  <w:tcW w:w="3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6D44E3" w:rsidRPr="000664ED" w:rsidRDefault="006D44E3" w:rsidP="005A2615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75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D44E3" w:rsidRPr="000664ED" w:rsidRDefault="00571DDF" w:rsidP="005A2615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 xml:space="preserve">Návštěva Knihovny Jiřího </w:t>
                  </w:r>
                  <w:proofErr w:type="spellStart"/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Mahena</w:t>
                  </w:r>
                  <w:proofErr w:type="spellEnd"/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 xml:space="preserve"> – Jezevec </w:t>
                  </w:r>
                  <w:proofErr w:type="spellStart"/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Chrujda</w:t>
                  </w:r>
                  <w:proofErr w:type="spellEnd"/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, divadélko, rozhovory o knize</w:t>
                  </w:r>
                </w:p>
              </w:tc>
            </w:tr>
            <w:tr w:rsidR="006D44E3" w:rsidRPr="000664ED" w:rsidTr="005A2615">
              <w:trPr>
                <w:trHeight w:val="697"/>
              </w:trPr>
              <w:tc>
                <w:tcPr>
                  <w:tcW w:w="15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6D44E3" w:rsidRPr="000664ED" w:rsidRDefault="00571DDF" w:rsidP="005A2615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20. 02</w:t>
                  </w:r>
                  <w:r w:rsidR="006D44E3" w:rsidRPr="000664ED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.201</w:t>
                  </w:r>
                </w:p>
              </w:tc>
              <w:tc>
                <w:tcPr>
                  <w:tcW w:w="3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6D44E3" w:rsidRPr="000664ED" w:rsidRDefault="006D44E3" w:rsidP="005A2615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75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D44E3" w:rsidRPr="000664ED" w:rsidRDefault="00571DDF" w:rsidP="005A2615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Klaunské vystoupení kejklíře Vlasty</w:t>
                  </w:r>
                </w:p>
              </w:tc>
            </w:tr>
            <w:tr w:rsidR="006D44E3" w:rsidRPr="000664ED" w:rsidTr="005A2615">
              <w:trPr>
                <w:trHeight w:val="697"/>
              </w:trPr>
              <w:tc>
                <w:tcPr>
                  <w:tcW w:w="15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6D44E3" w:rsidRDefault="00571DDF" w:rsidP="005A2615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proofErr w:type="gramStart"/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28.2</w:t>
                  </w:r>
                  <w:r w:rsidR="006D44E3" w:rsidRPr="000664ED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.201</w:t>
                  </w: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9</w:t>
                  </w:r>
                  <w:proofErr w:type="gramEnd"/>
                </w:p>
                <w:p w:rsidR="009361A3" w:rsidRPr="000664ED" w:rsidRDefault="009361A3" w:rsidP="005A2615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3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6D44E3" w:rsidRPr="000664ED" w:rsidRDefault="006D44E3" w:rsidP="005A2615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75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D44E3" w:rsidRDefault="00571DDF" w:rsidP="005A2615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Karneval V</w:t>
                  </w:r>
                  <w:r w:rsidR="009361A3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MŠ</w:t>
                  </w:r>
                </w:p>
                <w:p w:rsidR="009361A3" w:rsidRPr="000664ED" w:rsidRDefault="009361A3" w:rsidP="005A2615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6D44E3" w:rsidRPr="000664ED" w:rsidTr="005A2615">
              <w:trPr>
                <w:trHeight w:val="697"/>
              </w:trPr>
              <w:tc>
                <w:tcPr>
                  <w:tcW w:w="15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6D44E3" w:rsidRDefault="00571DDF" w:rsidP="005A2615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Březen 2019</w:t>
                  </w:r>
                </w:p>
                <w:p w:rsidR="009361A3" w:rsidRPr="000664ED" w:rsidRDefault="009361A3" w:rsidP="005A2615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3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6D44E3" w:rsidRPr="000664ED" w:rsidRDefault="006D44E3" w:rsidP="005A2615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75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D44E3" w:rsidRDefault="00571DDF" w:rsidP="005A2615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Výlety s environmentálním zaměřením do CHKO Kamenný vrch Koniklecová louka</w:t>
                  </w:r>
                </w:p>
                <w:p w:rsidR="009361A3" w:rsidRPr="000664ED" w:rsidRDefault="009361A3" w:rsidP="005A2615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6D44E3" w:rsidRPr="000664ED" w:rsidTr="005A2615">
              <w:trPr>
                <w:trHeight w:val="697"/>
              </w:trPr>
              <w:tc>
                <w:tcPr>
                  <w:tcW w:w="15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6D44E3" w:rsidRDefault="00571DDF" w:rsidP="005A2615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proofErr w:type="gramStart"/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22.3</w:t>
                  </w:r>
                  <w:r w:rsidR="006D44E3" w:rsidRPr="000664ED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.201</w:t>
                  </w: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9</w:t>
                  </w:r>
                  <w:proofErr w:type="gramEnd"/>
                </w:p>
                <w:p w:rsidR="009361A3" w:rsidRPr="000664ED" w:rsidRDefault="009361A3" w:rsidP="005A2615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3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6D44E3" w:rsidRPr="000664ED" w:rsidRDefault="006D44E3" w:rsidP="005A2615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75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D44E3" w:rsidRDefault="00571DDF" w:rsidP="005A2615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Zvířátka záchranné stanice na zahradě MŠ – přednáška, přímý kontakt se zvířátky</w:t>
                  </w:r>
                </w:p>
                <w:p w:rsidR="009361A3" w:rsidRPr="000664ED" w:rsidRDefault="009361A3" w:rsidP="005A2615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6D44E3" w:rsidRPr="000664ED" w:rsidTr="005A2615">
              <w:trPr>
                <w:trHeight w:val="697"/>
              </w:trPr>
              <w:tc>
                <w:tcPr>
                  <w:tcW w:w="15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6D44E3" w:rsidRDefault="00CE05CE" w:rsidP="005A2615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11. 4. 2019</w:t>
                  </w:r>
                </w:p>
                <w:p w:rsidR="009361A3" w:rsidRPr="000664ED" w:rsidRDefault="009361A3" w:rsidP="005A2615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3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6D44E3" w:rsidRPr="000664ED" w:rsidRDefault="006D44E3" w:rsidP="005A2615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75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D44E3" w:rsidRDefault="00CE05CE" w:rsidP="005A2615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Malý chlapec z daleké země – umělecká skupina Příběhy tancem</w:t>
                  </w:r>
                </w:p>
                <w:p w:rsidR="009361A3" w:rsidRPr="000664ED" w:rsidRDefault="009361A3" w:rsidP="005A2615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6D44E3" w:rsidRPr="000664ED" w:rsidTr="005A2615">
              <w:trPr>
                <w:trHeight w:val="697"/>
              </w:trPr>
              <w:tc>
                <w:tcPr>
                  <w:tcW w:w="15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360287" w:rsidRDefault="00CE05CE" w:rsidP="005A2615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17. 4. 20</w:t>
                  </w:r>
                  <w:r w:rsidR="00360287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19</w:t>
                  </w:r>
                </w:p>
                <w:p w:rsidR="009361A3" w:rsidRPr="000664ED" w:rsidRDefault="009361A3" w:rsidP="005A2615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3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6D44E3" w:rsidRPr="000664ED" w:rsidRDefault="006D44E3" w:rsidP="005A2615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75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D44E3" w:rsidRDefault="00CE05CE" w:rsidP="005A2615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proofErr w:type="spellStart"/>
                  <w:proofErr w:type="gramStart"/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Mutikoterapie</w:t>
                  </w:r>
                  <w:proofErr w:type="spellEnd"/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 xml:space="preserve"> ,,Kdysi</w:t>
                  </w:r>
                  <w:proofErr w:type="gramEnd"/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 xml:space="preserve"> dávno“</w:t>
                  </w:r>
                </w:p>
                <w:p w:rsidR="009361A3" w:rsidRPr="000664ED" w:rsidRDefault="009361A3" w:rsidP="005A2615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6D44E3" w:rsidRPr="000664ED" w:rsidTr="005A2615">
              <w:trPr>
                <w:trHeight w:val="697"/>
              </w:trPr>
              <w:tc>
                <w:tcPr>
                  <w:tcW w:w="15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6D44E3" w:rsidRDefault="00360287" w:rsidP="005A2615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24. 4. 2019</w:t>
                  </w:r>
                </w:p>
                <w:p w:rsidR="009361A3" w:rsidRDefault="009361A3" w:rsidP="005A2615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  <w:p w:rsidR="009361A3" w:rsidRPr="000664ED" w:rsidRDefault="00E1689F" w:rsidP="005A2615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3. 5. 2019</w:t>
                  </w:r>
                </w:p>
              </w:tc>
              <w:tc>
                <w:tcPr>
                  <w:tcW w:w="3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6D44E3" w:rsidRPr="000664ED" w:rsidRDefault="006D44E3" w:rsidP="005A2615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75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05CE" w:rsidRDefault="00CE05CE" w:rsidP="005A2615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  <w:p w:rsidR="006D44E3" w:rsidRDefault="00CE05CE" w:rsidP="005A2615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 xml:space="preserve">Zahradní </w:t>
                  </w:r>
                  <w:proofErr w:type="gramStart"/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slavnost ,,Čarodějnický</w:t>
                  </w:r>
                  <w:proofErr w:type="gramEnd"/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 xml:space="preserve"> bál“, program v maskách, soutěže, tanec, opékání buřtíků, pálení čarodějnic</w:t>
                  </w:r>
                </w:p>
                <w:p w:rsidR="00E1689F" w:rsidRDefault="00E1689F" w:rsidP="005A2615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  <w:p w:rsidR="009361A3" w:rsidRPr="000664ED" w:rsidRDefault="00E1689F" w:rsidP="005A2615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 xml:space="preserve">Návštěva v hřebčíně </w:t>
                  </w:r>
                  <w:proofErr w:type="spellStart"/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Eliot</w:t>
                  </w:r>
                  <w:proofErr w:type="spellEnd"/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- pozorování koní, ovcí, a dalších domácích zvířat</w:t>
                  </w:r>
                </w:p>
              </w:tc>
            </w:tr>
            <w:tr w:rsidR="006D44E3" w:rsidRPr="000664ED" w:rsidTr="005A2615">
              <w:trPr>
                <w:trHeight w:val="697"/>
              </w:trPr>
              <w:tc>
                <w:tcPr>
                  <w:tcW w:w="15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6D44E3" w:rsidRDefault="00CE05CE" w:rsidP="005A2615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proofErr w:type="gramStart"/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14.</w:t>
                  </w:r>
                  <w:r w:rsidR="006D44E3" w:rsidRPr="000664ED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5.201</w:t>
                  </w: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9</w:t>
                  </w:r>
                  <w:proofErr w:type="gramEnd"/>
                </w:p>
                <w:p w:rsidR="009361A3" w:rsidRPr="000664ED" w:rsidRDefault="009361A3" w:rsidP="005A2615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3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D44E3" w:rsidRPr="000664ED" w:rsidRDefault="006D44E3" w:rsidP="005A2615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75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D44E3" w:rsidRDefault="00CE05CE" w:rsidP="005A2615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Besídky a dílničky ke Dni matek</w:t>
                  </w:r>
                </w:p>
                <w:p w:rsidR="009361A3" w:rsidRPr="000664ED" w:rsidRDefault="009361A3" w:rsidP="005A2615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6D44E3" w:rsidRPr="000664ED" w:rsidTr="005A2615">
              <w:trPr>
                <w:trHeight w:val="697"/>
              </w:trPr>
              <w:tc>
                <w:tcPr>
                  <w:tcW w:w="15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6D44E3" w:rsidRDefault="00CE05CE" w:rsidP="005A2615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29. 5. 2019</w:t>
                  </w:r>
                </w:p>
                <w:p w:rsidR="009361A3" w:rsidRDefault="009361A3" w:rsidP="005A2615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  <w:p w:rsidR="009361A3" w:rsidRPr="000664ED" w:rsidRDefault="009361A3" w:rsidP="005A2615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3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D44E3" w:rsidRPr="000664ED" w:rsidRDefault="006D44E3" w:rsidP="005A2615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75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05CE" w:rsidRDefault="00CE05CE" w:rsidP="005A2615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  <w:p w:rsidR="006D44E3" w:rsidRDefault="00CE05CE" w:rsidP="005A2615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 xml:space="preserve">Výlet do </w:t>
                  </w:r>
                  <w:proofErr w:type="spellStart"/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Kunštátu</w:t>
                  </w:r>
                  <w:proofErr w:type="spellEnd"/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 xml:space="preserve"> – pekárna – Jak se peče chleba, Jeskyně Blanických rytířů a smyslová zahrada</w:t>
                  </w:r>
                </w:p>
                <w:p w:rsidR="009361A3" w:rsidRPr="000664ED" w:rsidRDefault="009361A3" w:rsidP="005A2615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9361A3" w:rsidRPr="000664ED" w:rsidTr="005A2615">
              <w:trPr>
                <w:trHeight w:val="697"/>
              </w:trPr>
              <w:tc>
                <w:tcPr>
                  <w:tcW w:w="15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9361A3" w:rsidRDefault="009361A3" w:rsidP="007F1704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30. 5. 2019</w:t>
                  </w:r>
                </w:p>
                <w:p w:rsidR="009361A3" w:rsidRDefault="009361A3" w:rsidP="007F1704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  <w:p w:rsidR="009361A3" w:rsidRPr="000664ED" w:rsidRDefault="009361A3" w:rsidP="007F1704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3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361A3" w:rsidRPr="000664ED" w:rsidRDefault="009361A3" w:rsidP="007F1704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75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361A3" w:rsidRDefault="009361A3" w:rsidP="007F1704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Oslava MDD</w:t>
                  </w:r>
                </w:p>
                <w:p w:rsidR="009361A3" w:rsidRDefault="009361A3" w:rsidP="007F1704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  <w:p w:rsidR="009361A3" w:rsidRPr="000664ED" w:rsidRDefault="009361A3" w:rsidP="007F1704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9361A3" w:rsidRPr="000664ED" w:rsidTr="005A2615">
              <w:trPr>
                <w:trHeight w:val="697"/>
              </w:trPr>
              <w:tc>
                <w:tcPr>
                  <w:tcW w:w="15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9361A3" w:rsidRDefault="009361A3" w:rsidP="009361A3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 xml:space="preserve"> 13. 6. 2019</w:t>
                  </w:r>
                </w:p>
                <w:p w:rsidR="009361A3" w:rsidRDefault="009361A3" w:rsidP="009361A3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  <w:p w:rsidR="009361A3" w:rsidRPr="000664ED" w:rsidRDefault="009361A3" w:rsidP="005A2615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3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361A3" w:rsidRPr="000664ED" w:rsidRDefault="009361A3" w:rsidP="005A2615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75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361A3" w:rsidRDefault="009361A3" w:rsidP="009361A3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Vystoupení nejstarších dětí v CVČ Legato – Kouzelné dětské odpoledne</w:t>
                  </w:r>
                </w:p>
                <w:p w:rsidR="009361A3" w:rsidRDefault="009361A3" w:rsidP="009361A3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  <w:p w:rsidR="009361A3" w:rsidRPr="000664ED" w:rsidRDefault="009361A3" w:rsidP="005A2615">
                  <w:pPr>
                    <w:autoSpaceDE/>
                    <w:autoSpaceDN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</w:tbl>
          <w:p w:rsidR="006D4058" w:rsidRDefault="009361A3" w:rsidP="005A2615">
            <w:pPr>
              <w:autoSpaceDE/>
              <w:autoSpaceDN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 </w:t>
            </w:r>
            <w:r w:rsidRPr="003E2CD1">
              <w:rPr>
                <w:rFonts w:asciiTheme="minorHAnsi" w:hAnsiTheme="minorHAnsi" w:cstheme="minorHAnsi"/>
                <w:bCs/>
                <w:sz w:val="22"/>
                <w:szCs w:val="22"/>
              </w:rPr>
              <w:t>14. 6. 2019</w:t>
            </w:r>
            <w:r>
              <w:rPr>
                <w:b/>
                <w:bCs/>
                <w:sz w:val="24"/>
                <w:szCs w:val="24"/>
              </w:rPr>
              <w:tab/>
              <w:t xml:space="preserve">          </w:t>
            </w:r>
            <w:r w:rsidRPr="003E2CD1">
              <w:rPr>
                <w:rFonts w:asciiTheme="minorHAnsi" w:hAnsiTheme="minorHAnsi" w:cstheme="minorHAnsi"/>
                <w:bCs/>
                <w:sz w:val="22"/>
                <w:szCs w:val="22"/>
              </w:rPr>
              <w:t>Rozloučení s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 </w:t>
            </w:r>
            <w:r w:rsidRPr="003E2CD1">
              <w:rPr>
                <w:rFonts w:asciiTheme="minorHAnsi" w:hAnsiTheme="minorHAnsi" w:cstheme="minorHAnsi"/>
                <w:bCs/>
                <w:sz w:val="22"/>
                <w:szCs w:val="22"/>
              </w:rPr>
              <w:t>předškoláky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                         </w:t>
            </w:r>
          </w:p>
          <w:p w:rsidR="009361A3" w:rsidRDefault="009361A3" w:rsidP="005A2615">
            <w:pPr>
              <w:autoSpaceDE/>
              <w:autoSpaceDN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:rsidR="009361A3" w:rsidRDefault="00B90BAE" w:rsidP="005A2615">
            <w:pPr>
              <w:autoSpaceDE/>
              <w:autoSpaceDN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 19. 6. </w:t>
            </w:r>
            <w:proofErr w:type="gramStart"/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2019                  Zážitkový</w:t>
            </w:r>
            <w:proofErr w:type="gramEnd"/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kosmický stan v MŠ</w:t>
            </w:r>
          </w:p>
          <w:p w:rsidR="009361A3" w:rsidRPr="00F767DC" w:rsidRDefault="009361A3" w:rsidP="005A2615">
            <w:pPr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36"/>
                <w:szCs w:val="36"/>
              </w:rPr>
            </w:pPr>
          </w:p>
        </w:tc>
      </w:tr>
      <w:tr w:rsidR="006D4058" w:rsidRPr="00F767DC" w:rsidTr="005A2615">
        <w:trPr>
          <w:trHeight w:val="697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61A3" w:rsidRPr="00F767DC" w:rsidRDefault="009361A3" w:rsidP="005A2615">
            <w:pPr>
              <w:autoSpaceDE/>
              <w:autoSpaceDN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D4058" w:rsidRPr="00F767DC" w:rsidRDefault="006D4058" w:rsidP="005A2615">
            <w:pPr>
              <w:autoSpaceDE/>
              <w:autoSpaceDN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61A3" w:rsidRPr="00F767DC" w:rsidRDefault="009361A3" w:rsidP="005A2615">
            <w:pPr>
              <w:autoSpaceDE/>
              <w:autoSpaceDN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:rsidR="006D4058" w:rsidRDefault="006D4058" w:rsidP="0045097B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Část IV.</w:t>
      </w:r>
    </w:p>
    <w:p w:rsidR="006D4058" w:rsidRDefault="006D4058" w:rsidP="006D4058">
      <w:pPr>
        <w:jc w:val="center"/>
        <w:rPr>
          <w:b/>
          <w:bCs/>
          <w:sz w:val="24"/>
          <w:szCs w:val="24"/>
        </w:rPr>
      </w:pPr>
    </w:p>
    <w:p w:rsidR="006D4058" w:rsidRDefault="006D4058" w:rsidP="006D4058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Výkon státní správy</w:t>
      </w:r>
    </w:p>
    <w:p w:rsidR="006D4058" w:rsidRDefault="006D4058" w:rsidP="006D4058">
      <w:pPr>
        <w:pStyle w:val="Zkladntext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032"/>
        <w:gridCol w:w="1559"/>
      </w:tblGrid>
      <w:tr w:rsidR="006D4058" w:rsidRPr="00AE158F" w:rsidTr="007F1704">
        <w:trPr>
          <w:trHeight w:val="270"/>
        </w:trPr>
        <w:tc>
          <w:tcPr>
            <w:tcW w:w="5032" w:type="dxa"/>
          </w:tcPr>
          <w:p w:rsidR="006D4058" w:rsidRPr="00AE158F" w:rsidRDefault="006D4058" w:rsidP="007F1704">
            <w:pPr>
              <w:jc w:val="center"/>
              <w:rPr>
                <w:b/>
                <w:bCs/>
                <w:sz w:val="24"/>
                <w:szCs w:val="24"/>
              </w:rPr>
            </w:pPr>
            <w:r w:rsidRPr="00AE158F">
              <w:rPr>
                <w:b/>
                <w:bCs/>
                <w:sz w:val="24"/>
                <w:szCs w:val="24"/>
              </w:rPr>
              <w:t xml:space="preserve">Rozhodnutí </w:t>
            </w:r>
          </w:p>
        </w:tc>
        <w:tc>
          <w:tcPr>
            <w:tcW w:w="1559" w:type="dxa"/>
          </w:tcPr>
          <w:p w:rsidR="006D4058" w:rsidRPr="00AE158F" w:rsidRDefault="006D4058" w:rsidP="007F1704">
            <w:pPr>
              <w:jc w:val="center"/>
              <w:rPr>
                <w:b/>
                <w:bCs/>
                <w:sz w:val="24"/>
                <w:szCs w:val="24"/>
              </w:rPr>
            </w:pPr>
            <w:r w:rsidRPr="00AE158F">
              <w:rPr>
                <w:b/>
                <w:bCs/>
                <w:sz w:val="24"/>
                <w:szCs w:val="24"/>
              </w:rPr>
              <w:t>Počet</w:t>
            </w:r>
          </w:p>
        </w:tc>
      </w:tr>
      <w:tr w:rsidR="006D4058" w:rsidRPr="00AE158F" w:rsidTr="007F1704">
        <w:trPr>
          <w:trHeight w:val="270"/>
        </w:trPr>
        <w:tc>
          <w:tcPr>
            <w:tcW w:w="5032" w:type="dxa"/>
          </w:tcPr>
          <w:p w:rsidR="006D4058" w:rsidRPr="00AE158F" w:rsidRDefault="006D4058" w:rsidP="007F1704">
            <w:pPr>
              <w:rPr>
                <w:sz w:val="24"/>
                <w:szCs w:val="24"/>
              </w:rPr>
            </w:pPr>
            <w:r w:rsidRPr="00AE158F">
              <w:rPr>
                <w:sz w:val="24"/>
                <w:szCs w:val="24"/>
              </w:rPr>
              <w:t xml:space="preserve">Přijetí dítěte do MŠ ve </w:t>
            </w:r>
            <w:proofErr w:type="spellStart"/>
            <w:r w:rsidRPr="00AE158F">
              <w:rPr>
                <w:sz w:val="24"/>
                <w:szCs w:val="24"/>
              </w:rPr>
              <w:t>šk</w:t>
            </w:r>
            <w:proofErr w:type="spellEnd"/>
            <w:r w:rsidRPr="00AE158F">
              <w:rPr>
                <w:sz w:val="24"/>
                <w:szCs w:val="24"/>
              </w:rPr>
              <w:t>. roce 201</w:t>
            </w:r>
            <w:r w:rsidR="00B90BAE">
              <w:rPr>
                <w:sz w:val="24"/>
                <w:szCs w:val="24"/>
              </w:rPr>
              <w:t>8</w:t>
            </w:r>
            <w:r w:rsidRPr="00AE158F">
              <w:rPr>
                <w:sz w:val="24"/>
                <w:szCs w:val="24"/>
              </w:rPr>
              <w:t>/201</w:t>
            </w:r>
            <w:r w:rsidR="00B90BAE">
              <w:rPr>
                <w:sz w:val="24"/>
                <w:szCs w:val="24"/>
              </w:rPr>
              <w:t>9</w:t>
            </w:r>
          </w:p>
        </w:tc>
        <w:tc>
          <w:tcPr>
            <w:tcW w:w="1559" w:type="dxa"/>
          </w:tcPr>
          <w:p w:rsidR="006D4058" w:rsidRPr="00AE158F" w:rsidRDefault="006D4058" w:rsidP="007F17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B90BAE">
              <w:rPr>
                <w:sz w:val="24"/>
                <w:szCs w:val="24"/>
              </w:rPr>
              <w:t>0</w:t>
            </w:r>
          </w:p>
        </w:tc>
      </w:tr>
      <w:tr w:rsidR="006D4058" w:rsidRPr="00AE158F" w:rsidTr="007F1704">
        <w:trPr>
          <w:trHeight w:val="270"/>
        </w:trPr>
        <w:tc>
          <w:tcPr>
            <w:tcW w:w="5032" w:type="dxa"/>
          </w:tcPr>
          <w:p w:rsidR="006D4058" w:rsidRPr="00AE158F" w:rsidRDefault="006D4058" w:rsidP="007F1704">
            <w:pPr>
              <w:rPr>
                <w:sz w:val="24"/>
                <w:szCs w:val="24"/>
              </w:rPr>
            </w:pPr>
            <w:r w:rsidRPr="00AE158F">
              <w:rPr>
                <w:sz w:val="24"/>
                <w:szCs w:val="24"/>
              </w:rPr>
              <w:t>Ukončení docházky dítěte (§ 35 zák.561/2004 Sb.)</w:t>
            </w:r>
          </w:p>
        </w:tc>
        <w:tc>
          <w:tcPr>
            <w:tcW w:w="1559" w:type="dxa"/>
          </w:tcPr>
          <w:p w:rsidR="006D4058" w:rsidRPr="00AE158F" w:rsidRDefault="006D4058" w:rsidP="007F17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6D4058" w:rsidRPr="00AE158F" w:rsidTr="007F1704">
        <w:trPr>
          <w:trHeight w:val="135"/>
        </w:trPr>
        <w:tc>
          <w:tcPr>
            <w:tcW w:w="5032" w:type="dxa"/>
          </w:tcPr>
          <w:p w:rsidR="006D4058" w:rsidRPr="00AE158F" w:rsidRDefault="006D4058" w:rsidP="007F1704">
            <w:pPr>
              <w:rPr>
                <w:sz w:val="24"/>
                <w:szCs w:val="24"/>
              </w:rPr>
            </w:pPr>
            <w:r w:rsidRPr="00AE158F">
              <w:rPr>
                <w:sz w:val="24"/>
                <w:szCs w:val="24"/>
              </w:rPr>
              <w:t>Počet nepřijatých dětí</w:t>
            </w:r>
          </w:p>
        </w:tc>
        <w:tc>
          <w:tcPr>
            <w:tcW w:w="1559" w:type="dxa"/>
          </w:tcPr>
          <w:p w:rsidR="006D4058" w:rsidRPr="00AE158F" w:rsidRDefault="006D4058" w:rsidP="007F17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B90BAE">
              <w:rPr>
                <w:sz w:val="24"/>
                <w:szCs w:val="24"/>
              </w:rPr>
              <w:t>4</w:t>
            </w:r>
          </w:p>
        </w:tc>
      </w:tr>
      <w:tr w:rsidR="006D4058" w:rsidRPr="00AE158F" w:rsidTr="007F1704">
        <w:trPr>
          <w:trHeight w:val="135"/>
        </w:trPr>
        <w:tc>
          <w:tcPr>
            <w:tcW w:w="5032" w:type="dxa"/>
          </w:tcPr>
          <w:p w:rsidR="006D4058" w:rsidRPr="00AE158F" w:rsidRDefault="006D4058" w:rsidP="007F1704">
            <w:pPr>
              <w:rPr>
                <w:sz w:val="24"/>
                <w:szCs w:val="24"/>
              </w:rPr>
            </w:pPr>
            <w:r w:rsidRPr="00AE158F">
              <w:rPr>
                <w:sz w:val="24"/>
                <w:szCs w:val="24"/>
              </w:rPr>
              <w:t>Počet odvolání</w:t>
            </w:r>
          </w:p>
        </w:tc>
        <w:tc>
          <w:tcPr>
            <w:tcW w:w="1559" w:type="dxa"/>
          </w:tcPr>
          <w:p w:rsidR="006D4058" w:rsidRPr="00AE158F" w:rsidRDefault="006D4058" w:rsidP="007F17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</w:tbl>
    <w:p w:rsidR="006D4058" w:rsidRDefault="006D4058" w:rsidP="006D4058">
      <w:pPr>
        <w:jc w:val="center"/>
        <w:rPr>
          <w:b/>
          <w:bCs/>
          <w:sz w:val="24"/>
          <w:szCs w:val="24"/>
        </w:rPr>
      </w:pPr>
    </w:p>
    <w:p w:rsidR="006D4058" w:rsidRDefault="006D4058" w:rsidP="006D4058">
      <w:pPr>
        <w:jc w:val="center"/>
        <w:rPr>
          <w:b/>
          <w:bCs/>
          <w:sz w:val="24"/>
          <w:szCs w:val="24"/>
        </w:rPr>
      </w:pPr>
    </w:p>
    <w:p w:rsidR="006D4058" w:rsidRDefault="006D4058" w:rsidP="006D4058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Část V.</w:t>
      </w:r>
    </w:p>
    <w:p w:rsidR="006D4058" w:rsidRDefault="006D4058" w:rsidP="006D4058">
      <w:pPr>
        <w:jc w:val="center"/>
        <w:rPr>
          <w:b/>
          <w:bCs/>
          <w:sz w:val="24"/>
          <w:szCs w:val="24"/>
        </w:rPr>
      </w:pPr>
    </w:p>
    <w:p w:rsidR="006D4058" w:rsidRDefault="006D4058" w:rsidP="006D4058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Údaje o pracovnících škol</w:t>
      </w:r>
    </w:p>
    <w:p w:rsidR="006D4058" w:rsidRDefault="006D4058" w:rsidP="006D4058">
      <w:pPr>
        <w:jc w:val="center"/>
        <w:rPr>
          <w:b/>
          <w:bCs/>
          <w:sz w:val="24"/>
          <w:szCs w:val="24"/>
        </w:rPr>
      </w:pPr>
    </w:p>
    <w:p w:rsidR="006D4058" w:rsidRPr="002A47F3" w:rsidRDefault="006D4058" w:rsidP="006D4058">
      <w:pPr>
        <w:pStyle w:val="Nadpis1"/>
        <w:rPr>
          <w:sz w:val="24"/>
          <w:szCs w:val="24"/>
        </w:rPr>
      </w:pPr>
      <w:r w:rsidRPr="002A47F3">
        <w:rPr>
          <w:sz w:val="24"/>
          <w:szCs w:val="24"/>
        </w:rPr>
        <w:t>1. Kvalifikovanost učitelů ve školním roce 201</w:t>
      </w:r>
      <w:r w:rsidR="0045097B">
        <w:rPr>
          <w:sz w:val="24"/>
          <w:szCs w:val="24"/>
        </w:rPr>
        <w:t>8</w:t>
      </w:r>
      <w:r w:rsidRPr="002A47F3">
        <w:rPr>
          <w:sz w:val="24"/>
          <w:szCs w:val="24"/>
        </w:rPr>
        <w:t>/201</w:t>
      </w:r>
      <w:r w:rsidR="0045097B">
        <w:rPr>
          <w:sz w:val="24"/>
          <w:szCs w:val="24"/>
        </w:rPr>
        <w:t>9</w:t>
      </w:r>
      <w:r w:rsidRPr="002A47F3">
        <w:rPr>
          <w:sz w:val="24"/>
          <w:szCs w:val="24"/>
        </w:rPr>
        <w:t xml:space="preserve"> – stav k 30. 6. 201</w:t>
      </w:r>
      <w:r w:rsidR="0045097B">
        <w:rPr>
          <w:sz w:val="24"/>
          <w:szCs w:val="24"/>
        </w:rPr>
        <w:t>9</w:t>
      </w:r>
    </w:p>
    <w:p w:rsidR="006D4058" w:rsidRPr="002A47F3" w:rsidRDefault="006D4058" w:rsidP="006D4058">
      <w:pPr>
        <w:rPr>
          <w:sz w:val="24"/>
          <w:szCs w:val="24"/>
        </w:rPr>
      </w:pPr>
      <w:r w:rsidRPr="002A47F3">
        <w:rPr>
          <w:sz w:val="24"/>
          <w:szCs w:val="24"/>
        </w:rPr>
        <w:t xml:space="preserve">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331"/>
        <w:gridCol w:w="2693"/>
      </w:tblGrid>
      <w:tr w:rsidR="006D4058" w:rsidRPr="009050A9" w:rsidTr="007F1704">
        <w:trPr>
          <w:trHeight w:val="255"/>
        </w:trPr>
        <w:tc>
          <w:tcPr>
            <w:tcW w:w="3331" w:type="dxa"/>
          </w:tcPr>
          <w:p w:rsidR="006D4058" w:rsidRPr="009050A9" w:rsidRDefault="006D4058" w:rsidP="007F1704">
            <w:pPr>
              <w:rPr>
                <w:b/>
                <w:sz w:val="24"/>
                <w:szCs w:val="24"/>
              </w:rPr>
            </w:pPr>
            <w:r w:rsidRPr="009050A9">
              <w:rPr>
                <w:b/>
                <w:sz w:val="24"/>
                <w:szCs w:val="24"/>
              </w:rPr>
              <w:t>Vzdělání – nejvyšší dosažené</w:t>
            </w:r>
          </w:p>
        </w:tc>
        <w:tc>
          <w:tcPr>
            <w:tcW w:w="2693" w:type="dxa"/>
          </w:tcPr>
          <w:p w:rsidR="006D4058" w:rsidRPr="009050A9" w:rsidRDefault="006D4058" w:rsidP="007F1704">
            <w:pPr>
              <w:jc w:val="center"/>
              <w:rPr>
                <w:b/>
                <w:sz w:val="24"/>
                <w:szCs w:val="24"/>
              </w:rPr>
            </w:pPr>
            <w:r w:rsidRPr="009050A9">
              <w:rPr>
                <w:b/>
                <w:sz w:val="24"/>
                <w:szCs w:val="24"/>
              </w:rPr>
              <w:t>Počet učitelů</w:t>
            </w:r>
          </w:p>
        </w:tc>
      </w:tr>
      <w:tr w:rsidR="006D4058" w:rsidRPr="002A47F3" w:rsidTr="007F1704">
        <w:trPr>
          <w:trHeight w:val="255"/>
        </w:trPr>
        <w:tc>
          <w:tcPr>
            <w:tcW w:w="3331" w:type="dxa"/>
          </w:tcPr>
          <w:p w:rsidR="006D4058" w:rsidRPr="002A47F3" w:rsidRDefault="006D4058" w:rsidP="007F1704">
            <w:pPr>
              <w:rPr>
                <w:sz w:val="24"/>
                <w:szCs w:val="24"/>
              </w:rPr>
            </w:pPr>
            <w:r w:rsidRPr="002A47F3">
              <w:rPr>
                <w:sz w:val="24"/>
                <w:szCs w:val="24"/>
              </w:rPr>
              <w:t>Střední pedagogická škola</w:t>
            </w:r>
          </w:p>
        </w:tc>
        <w:tc>
          <w:tcPr>
            <w:tcW w:w="2693" w:type="dxa"/>
          </w:tcPr>
          <w:p w:rsidR="006D4058" w:rsidRPr="002A47F3" w:rsidRDefault="006D4058" w:rsidP="007F17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6D4058" w:rsidRPr="002A47F3" w:rsidTr="007F1704">
        <w:trPr>
          <w:trHeight w:val="255"/>
        </w:trPr>
        <w:tc>
          <w:tcPr>
            <w:tcW w:w="3331" w:type="dxa"/>
          </w:tcPr>
          <w:p w:rsidR="006D4058" w:rsidRPr="002A47F3" w:rsidRDefault="006D4058" w:rsidP="007F1704">
            <w:pPr>
              <w:rPr>
                <w:sz w:val="24"/>
                <w:szCs w:val="24"/>
              </w:rPr>
            </w:pPr>
            <w:r w:rsidRPr="002A47F3">
              <w:rPr>
                <w:sz w:val="24"/>
                <w:szCs w:val="24"/>
              </w:rPr>
              <w:t>VOŠ pedagogická</w:t>
            </w:r>
          </w:p>
        </w:tc>
        <w:tc>
          <w:tcPr>
            <w:tcW w:w="2693" w:type="dxa"/>
          </w:tcPr>
          <w:p w:rsidR="006D4058" w:rsidRPr="002A47F3" w:rsidRDefault="006D4058" w:rsidP="007F17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6D4058" w:rsidRPr="002A47F3" w:rsidTr="007F1704">
        <w:trPr>
          <w:trHeight w:val="255"/>
        </w:trPr>
        <w:tc>
          <w:tcPr>
            <w:tcW w:w="3331" w:type="dxa"/>
          </w:tcPr>
          <w:p w:rsidR="006D4058" w:rsidRPr="002A47F3" w:rsidRDefault="006D4058" w:rsidP="007F1704">
            <w:pPr>
              <w:rPr>
                <w:sz w:val="24"/>
                <w:szCs w:val="24"/>
              </w:rPr>
            </w:pPr>
            <w:r w:rsidRPr="002A47F3">
              <w:rPr>
                <w:sz w:val="24"/>
                <w:szCs w:val="24"/>
              </w:rPr>
              <w:t>VŠ-předškolní výchova</w:t>
            </w:r>
          </w:p>
        </w:tc>
        <w:tc>
          <w:tcPr>
            <w:tcW w:w="2693" w:type="dxa"/>
          </w:tcPr>
          <w:p w:rsidR="006D4058" w:rsidRPr="002A47F3" w:rsidRDefault="006D4058" w:rsidP="007F17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6D4058" w:rsidRPr="002A47F3" w:rsidTr="007F1704">
        <w:trPr>
          <w:trHeight w:val="255"/>
        </w:trPr>
        <w:tc>
          <w:tcPr>
            <w:tcW w:w="3331" w:type="dxa"/>
          </w:tcPr>
          <w:p w:rsidR="006D4058" w:rsidRPr="002A47F3" w:rsidRDefault="006D4058" w:rsidP="007F1704">
            <w:pPr>
              <w:rPr>
                <w:sz w:val="24"/>
                <w:szCs w:val="24"/>
              </w:rPr>
            </w:pPr>
            <w:r w:rsidRPr="002A47F3">
              <w:rPr>
                <w:sz w:val="24"/>
                <w:szCs w:val="24"/>
              </w:rPr>
              <w:t>VŠ-speciální pedagogika</w:t>
            </w:r>
          </w:p>
        </w:tc>
        <w:tc>
          <w:tcPr>
            <w:tcW w:w="2693" w:type="dxa"/>
          </w:tcPr>
          <w:p w:rsidR="006D4058" w:rsidRPr="002A47F3" w:rsidRDefault="006D4058" w:rsidP="007F17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6D4058" w:rsidRPr="002A47F3" w:rsidTr="007F1704">
        <w:trPr>
          <w:trHeight w:val="255"/>
        </w:trPr>
        <w:tc>
          <w:tcPr>
            <w:tcW w:w="3331" w:type="dxa"/>
          </w:tcPr>
          <w:p w:rsidR="006D4058" w:rsidRPr="002A47F3" w:rsidRDefault="006D4058" w:rsidP="007F1704">
            <w:pPr>
              <w:rPr>
                <w:sz w:val="24"/>
                <w:szCs w:val="24"/>
              </w:rPr>
            </w:pPr>
            <w:r w:rsidRPr="002A47F3">
              <w:rPr>
                <w:sz w:val="24"/>
                <w:szCs w:val="24"/>
              </w:rPr>
              <w:t>Jiné/jaké/</w:t>
            </w:r>
          </w:p>
        </w:tc>
        <w:tc>
          <w:tcPr>
            <w:tcW w:w="2693" w:type="dxa"/>
          </w:tcPr>
          <w:p w:rsidR="006D4058" w:rsidRPr="002A47F3" w:rsidRDefault="006D4058" w:rsidP="007F17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</w:tbl>
    <w:p w:rsidR="006D4058" w:rsidRDefault="006D4058" w:rsidP="006D4058">
      <w:pPr>
        <w:pStyle w:val="Nadpis1"/>
        <w:rPr>
          <w:sz w:val="24"/>
          <w:szCs w:val="24"/>
        </w:rPr>
      </w:pPr>
    </w:p>
    <w:p w:rsidR="006D4058" w:rsidRDefault="006D4058" w:rsidP="006D4058">
      <w:pPr>
        <w:pStyle w:val="Nadpis1"/>
        <w:rPr>
          <w:sz w:val="24"/>
          <w:szCs w:val="24"/>
        </w:rPr>
      </w:pPr>
    </w:p>
    <w:p w:rsidR="006D4058" w:rsidRPr="002A47F3" w:rsidRDefault="006D4058" w:rsidP="006D4058">
      <w:pPr>
        <w:pStyle w:val="Nadpis1"/>
        <w:rPr>
          <w:sz w:val="24"/>
          <w:szCs w:val="24"/>
        </w:rPr>
      </w:pPr>
      <w:r w:rsidRPr="002A47F3">
        <w:rPr>
          <w:sz w:val="24"/>
          <w:szCs w:val="24"/>
        </w:rPr>
        <w:t>2. Kvalifikovanost učitelů ve školním roce 201</w:t>
      </w:r>
      <w:r w:rsidR="0045097B">
        <w:rPr>
          <w:sz w:val="24"/>
          <w:szCs w:val="24"/>
        </w:rPr>
        <w:t>8</w:t>
      </w:r>
      <w:r w:rsidRPr="002A47F3">
        <w:rPr>
          <w:sz w:val="24"/>
          <w:szCs w:val="24"/>
        </w:rPr>
        <w:t>/201</w:t>
      </w:r>
      <w:r w:rsidR="0045097B">
        <w:rPr>
          <w:sz w:val="24"/>
          <w:szCs w:val="24"/>
        </w:rPr>
        <w:t>9</w:t>
      </w:r>
      <w:r w:rsidRPr="002A47F3">
        <w:rPr>
          <w:sz w:val="24"/>
          <w:szCs w:val="24"/>
        </w:rPr>
        <w:t xml:space="preserve"> – stav k 30. 6. 201</w:t>
      </w:r>
      <w:r w:rsidR="0045097B">
        <w:rPr>
          <w:sz w:val="24"/>
          <w:szCs w:val="24"/>
        </w:rPr>
        <w:t>9</w:t>
      </w:r>
    </w:p>
    <w:p w:rsidR="006D4058" w:rsidRPr="002A47F3" w:rsidRDefault="006D4058" w:rsidP="006D4058">
      <w:pPr>
        <w:rPr>
          <w:sz w:val="24"/>
          <w:szCs w:val="24"/>
        </w:rPr>
      </w:pP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480"/>
        <w:gridCol w:w="1134"/>
        <w:gridCol w:w="851"/>
        <w:gridCol w:w="2572"/>
        <w:gridCol w:w="2672"/>
      </w:tblGrid>
      <w:tr w:rsidR="006D4058" w:rsidRPr="002A47F3" w:rsidTr="007F1704">
        <w:trPr>
          <w:cantSplit/>
          <w:trHeight w:val="871"/>
        </w:trPr>
        <w:tc>
          <w:tcPr>
            <w:tcW w:w="2480" w:type="dxa"/>
          </w:tcPr>
          <w:p w:rsidR="006D4058" w:rsidRPr="002A47F3" w:rsidRDefault="006D4058" w:rsidP="007F170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D4058" w:rsidRPr="002A47F3" w:rsidRDefault="006D4058" w:rsidP="007F1704">
            <w:pPr>
              <w:rPr>
                <w:sz w:val="24"/>
                <w:szCs w:val="24"/>
              </w:rPr>
            </w:pPr>
            <w:r w:rsidRPr="002A47F3">
              <w:rPr>
                <w:sz w:val="24"/>
                <w:szCs w:val="24"/>
              </w:rPr>
              <w:t>Počet fyzických osob</w:t>
            </w:r>
          </w:p>
        </w:tc>
        <w:tc>
          <w:tcPr>
            <w:tcW w:w="851" w:type="dxa"/>
          </w:tcPr>
          <w:p w:rsidR="006D4058" w:rsidRPr="002A47F3" w:rsidRDefault="006D4058" w:rsidP="007F17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 toho mužů</w:t>
            </w:r>
          </w:p>
        </w:tc>
        <w:tc>
          <w:tcPr>
            <w:tcW w:w="2572" w:type="dxa"/>
          </w:tcPr>
          <w:p w:rsidR="006D4058" w:rsidRPr="002A47F3" w:rsidRDefault="006D4058" w:rsidP="007F1704">
            <w:pPr>
              <w:rPr>
                <w:sz w:val="24"/>
                <w:szCs w:val="24"/>
              </w:rPr>
            </w:pPr>
            <w:r w:rsidRPr="002A47F3">
              <w:rPr>
                <w:sz w:val="24"/>
                <w:szCs w:val="24"/>
              </w:rPr>
              <w:t xml:space="preserve">Přepočtený počet na plně </w:t>
            </w:r>
            <w:proofErr w:type="spellStart"/>
            <w:r w:rsidRPr="002A47F3">
              <w:rPr>
                <w:sz w:val="24"/>
                <w:szCs w:val="24"/>
              </w:rPr>
              <w:t>zam</w:t>
            </w:r>
            <w:proofErr w:type="spellEnd"/>
            <w:r w:rsidRPr="002A47F3">
              <w:rPr>
                <w:sz w:val="24"/>
                <w:szCs w:val="24"/>
              </w:rPr>
              <w:t>. (úvazky)</w:t>
            </w:r>
          </w:p>
        </w:tc>
        <w:tc>
          <w:tcPr>
            <w:tcW w:w="2672" w:type="dxa"/>
          </w:tcPr>
          <w:p w:rsidR="006D4058" w:rsidRPr="002A47F3" w:rsidRDefault="006D4058" w:rsidP="007F1704">
            <w:pPr>
              <w:jc w:val="center"/>
              <w:rPr>
                <w:b/>
                <w:bCs/>
                <w:sz w:val="24"/>
                <w:szCs w:val="24"/>
              </w:rPr>
            </w:pPr>
            <w:r w:rsidRPr="002A47F3">
              <w:rPr>
                <w:b/>
                <w:bCs/>
                <w:sz w:val="24"/>
                <w:szCs w:val="24"/>
              </w:rPr>
              <w:t xml:space="preserve"> % z celkového počtu</w:t>
            </w:r>
          </w:p>
          <w:p w:rsidR="006D4058" w:rsidRPr="002A47F3" w:rsidRDefault="006D4058" w:rsidP="007F1704">
            <w:pPr>
              <w:jc w:val="center"/>
              <w:rPr>
                <w:b/>
                <w:bCs/>
                <w:sz w:val="24"/>
                <w:szCs w:val="24"/>
              </w:rPr>
            </w:pPr>
            <w:r w:rsidRPr="002A47F3">
              <w:rPr>
                <w:b/>
                <w:bCs/>
                <w:sz w:val="24"/>
                <w:szCs w:val="24"/>
              </w:rPr>
              <w:t>(z přepočtených učitelů)</w:t>
            </w:r>
          </w:p>
        </w:tc>
      </w:tr>
      <w:tr w:rsidR="006D4058" w:rsidRPr="002A47F3" w:rsidTr="007F1704">
        <w:trPr>
          <w:cantSplit/>
          <w:trHeight w:val="317"/>
        </w:trPr>
        <w:tc>
          <w:tcPr>
            <w:tcW w:w="2480" w:type="dxa"/>
          </w:tcPr>
          <w:p w:rsidR="006D4058" w:rsidRPr="002A47F3" w:rsidRDefault="006D4058" w:rsidP="007F1704">
            <w:pPr>
              <w:rPr>
                <w:sz w:val="24"/>
                <w:szCs w:val="24"/>
              </w:rPr>
            </w:pPr>
            <w:r w:rsidRPr="002A47F3">
              <w:rPr>
                <w:sz w:val="24"/>
                <w:szCs w:val="24"/>
              </w:rPr>
              <w:t>Kvalifikovaní učitelé</w:t>
            </w:r>
          </w:p>
        </w:tc>
        <w:tc>
          <w:tcPr>
            <w:tcW w:w="1134" w:type="dxa"/>
          </w:tcPr>
          <w:p w:rsidR="006D4058" w:rsidRPr="002A47F3" w:rsidRDefault="006D4058" w:rsidP="007F17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6D4058" w:rsidRPr="002A47F3" w:rsidRDefault="006D4058" w:rsidP="007F17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572" w:type="dxa"/>
          </w:tcPr>
          <w:p w:rsidR="006D4058" w:rsidRPr="002A47F3" w:rsidRDefault="00B90BAE" w:rsidP="007F17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672" w:type="dxa"/>
          </w:tcPr>
          <w:p w:rsidR="006D4058" w:rsidRPr="002A47F3" w:rsidRDefault="006D4058" w:rsidP="007F17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100%</w:t>
            </w:r>
          </w:p>
        </w:tc>
      </w:tr>
      <w:tr w:rsidR="006D4058" w:rsidRPr="002A47F3" w:rsidTr="007F1704">
        <w:trPr>
          <w:cantSplit/>
          <w:trHeight w:val="317"/>
        </w:trPr>
        <w:tc>
          <w:tcPr>
            <w:tcW w:w="2480" w:type="dxa"/>
          </w:tcPr>
          <w:p w:rsidR="006D4058" w:rsidRPr="002A47F3" w:rsidRDefault="006D4058" w:rsidP="007F1704">
            <w:pPr>
              <w:rPr>
                <w:sz w:val="24"/>
                <w:szCs w:val="24"/>
              </w:rPr>
            </w:pPr>
            <w:r w:rsidRPr="002A47F3">
              <w:rPr>
                <w:sz w:val="24"/>
                <w:szCs w:val="24"/>
              </w:rPr>
              <w:t>Nekvalifikovaní učitelé</w:t>
            </w:r>
          </w:p>
        </w:tc>
        <w:tc>
          <w:tcPr>
            <w:tcW w:w="1134" w:type="dxa"/>
          </w:tcPr>
          <w:p w:rsidR="006D4058" w:rsidRPr="002A47F3" w:rsidRDefault="006D4058" w:rsidP="007F17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6D4058" w:rsidRPr="002A47F3" w:rsidRDefault="006D4058" w:rsidP="007F17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572" w:type="dxa"/>
          </w:tcPr>
          <w:p w:rsidR="006D4058" w:rsidRPr="002A47F3" w:rsidRDefault="006D4058" w:rsidP="007F17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672" w:type="dxa"/>
          </w:tcPr>
          <w:p w:rsidR="006D4058" w:rsidRPr="002A47F3" w:rsidRDefault="006D4058" w:rsidP="007F17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0%</w:t>
            </w:r>
          </w:p>
        </w:tc>
      </w:tr>
      <w:tr w:rsidR="006D4058" w:rsidRPr="002A47F3" w:rsidTr="007F1704">
        <w:trPr>
          <w:cantSplit/>
          <w:trHeight w:val="317"/>
        </w:trPr>
        <w:tc>
          <w:tcPr>
            <w:tcW w:w="2480" w:type="dxa"/>
          </w:tcPr>
          <w:p w:rsidR="006D4058" w:rsidRPr="002A47F3" w:rsidRDefault="006D4058" w:rsidP="007F1704">
            <w:pPr>
              <w:rPr>
                <w:sz w:val="24"/>
                <w:szCs w:val="24"/>
              </w:rPr>
            </w:pPr>
            <w:r w:rsidRPr="002A47F3">
              <w:rPr>
                <w:sz w:val="24"/>
                <w:szCs w:val="24"/>
              </w:rPr>
              <w:t>Celkem</w:t>
            </w:r>
          </w:p>
        </w:tc>
        <w:tc>
          <w:tcPr>
            <w:tcW w:w="1134" w:type="dxa"/>
          </w:tcPr>
          <w:p w:rsidR="006D4058" w:rsidRPr="002A47F3" w:rsidRDefault="006D4058" w:rsidP="007F17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6D4058" w:rsidRPr="002A47F3" w:rsidRDefault="006D4058" w:rsidP="007F17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572" w:type="dxa"/>
          </w:tcPr>
          <w:p w:rsidR="006D4058" w:rsidRPr="002A47F3" w:rsidRDefault="00B90BAE" w:rsidP="007F17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672" w:type="dxa"/>
          </w:tcPr>
          <w:p w:rsidR="006D4058" w:rsidRPr="002A47F3" w:rsidRDefault="006D4058" w:rsidP="007F1704">
            <w:pPr>
              <w:jc w:val="center"/>
              <w:rPr>
                <w:sz w:val="24"/>
                <w:szCs w:val="24"/>
              </w:rPr>
            </w:pPr>
            <w:r w:rsidRPr="002A47F3">
              <w:rPr>
                <w:sz w:val="24"/>
                <w:szCs w:val="24"/>
              </w:rPr>
              <w:t>100%</w:t>
            </w:r>
          </w:p>
        </w:tc>
      </w:tr>
    </w:tbl>
    <w:p w:rsidR="006D4058" w:rsidRPr="002A47F3" w:rsidRDefault="006D4058" w:rsidP="006D4058">
      <w:pPr>
        <w:rPr>
          <w:sz w:val="24"/>
          <w:szCs w:val="24"/>
        </w:rPr>
      </w:pPr>
    </w:p>
    <w:p w:rsidR="006D4058" w:rsidRDefault="006D4058" w:rsidP="006D4058">
      <w:pPr>
        <w:rPr>
          <w:b/>
          <w:bCs/>
          <w:sz w:val="24"/>
          <w:szCs w:val="24"/>
        </w:rPr>
      </w:pPr>
    </w:p>
    <w:p w:rsidR="006D4058" w:rsidRPr="002A47F3" w:rsidRDefault="006D4058" w:rsidP="006D4058">
      <w:pPr>
        <w:rPr>
          <w:b/>
          <w:bCs/>
          <w:i/>
          <w:iCs/>
          <w:sz w:val="24"/>
          <w:szCs w:val="24"/>
        </w:rPr>
      </w:pPr>
      <w:r w:rsidRPr="002A47F3">
        <w:rPr>
          <w:b/>
          <w:bCs/>
          <w:sz w:val="24"/>
          <w:szCs w:val="24"/>
        </w:rPr>
        <w:t>3. Věkové složení všech přepočtených učitelů</w:t>
      </w:r>
    </w:p>
    <w:p w:rsidR="006D4058" w:rsidRPr="002A47F3" w:rsidRDefault="006D4058" w:rsidP="006D4058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842"/>
        <w:gridCol w:w="1205"/>
        <w:gridCol w:w="1134"/>
        <w:gridCol w:w="1276"/>
        <w:gridCol w:w="1134"/>
        <w:gridCol w:w="1417"/>
      </w:tblGrid>
      <w:tr w:rsidR="006D4058" w:rsidRPr="002A47F3" w:rsidTr="007F1704">
        <w:tc>
          <w:tcPr>
            <w:tcW w:w="1842" w:type="dxa"/>
          </w:tcPr>
          <w:p w:rsidR="006D4058" w:rsidRPr="002A47F3" w:rsidRDefault="006D4058" w:rsidP="007F1704">
            <w:pPr>
              <w:rPr>
                <w:sz w:val="24"/>
                <w:szCs w:val="24"/>
              </w:rPr>
            </w:pPr>
          </w:p>
        </w:tc>
        <w:tc>
          <w:tcPr>
            <w:tcW w:w="1205" w:type="dxa"/>
          </w:tcPr>
          <w:p w:rsidR="006D4058" w:rsidRPr="009050A9" w:rsidRDefault="006D4058" w:rsidP="007F1704">
            <w:pPr>
              <w:rPr>
                <w:b/>
                <w:sz w:val="24"/>
                <w:szCs w:val="24"/>
              </w:rPr>
            </w:pPr>
            <w:r w:rsidRPr="009050A9">
              <w:rPr>
                <w:b/>
                <w:sz w:val="24"/>
                <w:szCs w:val="24"/>
              </w:rPr>
              <w:t>do 35let</w:t>
            </w:r>
          </w:p>
        </w:tc>
        <w:tc>
          <w:tcPr>
            <w:tcW w:w="1134" w:type="dxa"/>
          </w:tcPr>
          <w:p w:rsidR="006D4058" w:rsidRPr="009050A9" w:rsidRDefault="006D4058" w:rsidP="007F1704">
            <w:pPr>
              <w:rPr>
                <w:b/>
                <w:sz w:val="24"/>
                <w:szCs w:val="24"/>
              </w:rPr>
            </w:pPr>
            <w:r w:rsidRPr="009050A9">
              <w:rPr>
                <w:b/>
                <w:sz w:val="24"/>
                <w:szCs w:val="24"/>
              </w:rPr>
              <w:t>35-50 let</w:t>
            </w:r>
          </w:p>
        </w:tc>
        <w:tc>
          <w:tcPr>
            <w:tcW w:w="1276" w:type="dxa"/>
          </w:tcPr>
          <w:p w:rsidR="006D4058" w:rsidRPr="009050A9" w:rsidRDefault="006D4058" w:rsidP="007F1704">
            <w:pPr>
              <w:rPr>
                <w:b/>
                <w:sz w:val="24"/>
                <w:szCs w:val="24"/>
              </w:rPr>
            </w:pPr>
            <w:r w:rsidRPr="009050A9">
              <w:rPr>
                <w:b/>
                <w:sz w:val="24"/>
                <w:szCs w:val="24"/>
              </w:rPr>
              <w:t>nad 50 let</w:t>
            </w:r>
          </w:p>
        </w:tc>
        <w:tc>
          <w:tcPr>
            <w:tcW w:w="1134" w:type="dxa"/>
          </w:tcPr>
          <w:p w:rsidR="006D4058" w:rsidRPr="009050A9" w:rsidRDefault="006D4058" w:rsidP="007F1704">
            <w:pPr>
              <w:rPr>
                <w:b/>
                <w:sz w:val="24"/>
                <w:szCs w:val="24"/>
              </w:rPr>
            </w:pPr>
            <w:r w:rsidRPr="009050A9">
              <w:rPr>
                <w:b/>
                <w:sz w:val="24"/>
                <w:szCs w:val="24"/>
              </w:rPr>
              <w:t>Důchodci</w:t>
            </w:r>
          </w:p>
        </w:tc>
        <w:tc>
          <w:tcPr>
            <w:tcW w:w="1417" w:type="dxa"/>
          </w:tcPr>
          <w:p w:rsidR="006D4058" w:rsidRPr="009050A9" w:rsidRDefault="006D4058" w:rsidP="007F1704">
            <w:pPr>
              <w:rPr>
                <w:b/>
                <w:sz w:val="24"/>
                <w:szCs w:val="24"/>
              </w:rPr>
            </w:pPr>
            <w:r w:rsidRPr="009050A9">
              <w:rPr>
                <w:b/>
                <w:sz w:val="24"/>
                <w:szCs w:val="24"/>
              </w:rPr>
              <w:t>Celkem</w:t>
            </w:r>
          </w:p>
        </w:tc>
      </w:tr>
      <w:tr w:rsidR="006D4058" w:rsidRPr="002A47F3" w:rsidTr="007F1704">
        <w:trPr>
          <w:trHeight w:val="328"/>
        </w:trPr>
        <w:tc>
          <w:tcPr>
            <w:tcW w:w="1842" w:type="dxa"/>
          </w:tcPr>
          <w:p w:rsidR="006D4058" w:rsidRPr="002A47F3" w:rsidRDefault="006D4058" w:rsidP="007F1704">
            <w:pPr>
              <w:pStyle w:val="Nadpis1"/>
              <w:rPr>
                <w:b w:val="0"/>
                <w:bCs w:val="0"/>
                <w:sz w:val="24"/>
                <w:szCs w:val="24"/>
              </w:rPr>
            </w:pPr>
            <w:r w:rsidRPr="002A47F3">
              <w:rPr>
                <w:b w:val="0"/>
                <w:bCs w:val="0"/>
                <w:sz w:val="24"/>
                <w:szCs w:val="24"/>
              </w:rPr>
              <w:t>Počet</w:t>
            </w:r>
          </w:p>
        </w:tc>
        <w:tc>
          <w:tcPr>
            <w:tcW w:w="1205" w:type="dxa"/>
          </w:tcPr>
          <w:p w:rsidR="006D4058" w:rsidRPr="002A47F3" w:rsidRDefault="006D4058" w:rsidP="007F17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6D4058" w:rsidRPr="002A47F3" w:rsidRDefault="0045097B" w:rsidP="007F17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6D4058" w:rsidRPr="002A47F3" w:rsidRDefault="0045097B" w:rsidP="007F17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6D4058" w:rsidRPr="002A47F3" w:rsidRDefault="0045097B" w:rsidP="007F17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6D4058" w:rsidRPr="002A47F3" w:rsidRDefault="0045097B" w:rsidP="007F17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</w:tbl>
    <w:p w:rsidR="006D4058" w:rsidRPr="002A47F3" w:rsidRDefault="006D4058" w:rsidP="006D4058">
      <w:pPr>
        <w:rPr>
          <w:sz w:val="24"/>
          <w:szCs w:val="24"/>
        </w:rPr>
      </w:pPr>
    </w:p>
    <w:p w:rsidR="006D4058" w:rsidRDefault="006D4058" w:rsidP="006D405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br/>
        <w:t>4. Asistenti ve škole</w:t>
      </w:r>
    </w:p>
    <w:p w:rsidR="006D4058" w:rsidRDefault="006D4058" w:rsidP="006D4058">
      <w:pPr>
        <w:rPr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771"/>
        <w:gridCol w:w="1985"/>
        <w:gridCol w:w="2977"/>
        <w:gridCol w:w="2409"/>
      </w:tblGrid>
      <w:tr w:rsidR="006D4058" w:rsidRPr="00385CA2" w:rsidTr="007F1704">
        <w:tc>
          <w:tcPr>
            <w:tcW w:w="1771" w:type="dxa"/>
          </w:tcPr>
          <w:p w:rsidR="006D4058" w:rsidRPr="00385CA2" w:rsidRDefault="006D4058" w:rsidP="007F170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6D4058" w:rsidRPr="00385CA2" w:rsidRDefault="006D4058" w:rsidP="007F170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Školní asistent</w:t>
            </w:r>
          </w:p>
        </w:tc>
        <w:tc>
          <w:tcPr>
            <w:tcW w:w="2977" w:type="dxa"/>
            <w:vAlign w:val="center"/>
          </w:tcPr>
          <w:p w:rsidR="006D4058" w:rsidRDefault="006D4058" w:rsidP="007F170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Jiný (pedagogický, osobní)</w:t>
            </w:r>
          </w:p>
        </w:tc>
        <w:tc>
          <w:tcPr>
            <w:tcW w:w="2409" w:type="dxa"/>
            <w:vAlign w:val="center"/>
          </w:tcPr>
          <w:p w:rsidR="006D4058" w:rsidRDefault="006D4058" w:rsidP="007F170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Celkem</w:t>
            </w:r>
          </w:p>
          <w:p w:rsidR="006D4058" w:rsidRDefault="006D4058" w:rsidP="007F170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(přepočtený/fyzický)</w:t>
            </w:r>
          </w:p>
        </w:tc>
      </w:tr>
      <w:tr w:rsidR="006D4058" w:rsidRPr="002A47F3" w:rsidTr="007F1704">
        <w:trPr>
          <w:trHeight w:val="390"/>
        </w:trPr>
        <w:tc>
          <w:tcPr>
            <w:tcW w:w="1771" w:type="dxa"/>
          </w:tcPr>
          <w:p w:rsidR="006D4058" w:rsidRPr="006B7DD4" w:rsidRDefault="006D4058" w:rsidP="007F1704">
            <w:pPr>
              <w:pStyle w:val="Nadpis1"/>
              <w:rPr>
                <w:b w:val="0"/>
                <w:bCs w:val="0"/>
                <w:sz w:val="24"/>
                <w:szCs w:val="24"/>
              </w:rPr>
            </w:pPr>
            <w:r w:rsidRPr="006B7DD4">
              <w:rPr>
                <w:b w:val="0"/>
                <w:bCs w:val="0"/>
                <w:sz w:val="24"/>
                <w:szCs w:val="24"/>
              </w:rPr>
              <w:t>Počet</w:t>
            </w:r>
          </w:p>
        </w:tc>
        <w:tc>
          <w:tcPr>
            <w:tcW w:w="1985" w:type="dxa"/>
          </w:tcPr>
          <w:p w:rsidR="006D4058" w:rsidRPr="002A47F3" w:rsidRDefault="006D4058" w:rsidP="007F17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6D4058" w:rsidRPr="002A47F3" w:rsidRDefault="006D4058" w:rsidP="007F17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409" w:type="dxa"/>
          </w:tcPr>
          <w:p w:rsidR="006D4058" w:rsidRPr="002A47F3" w:rsidRDefault="006D4058" w:rsidP="007F17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:rsidR="006D4058" w:rsidRPr="00E11521" w:rsidRDefault="006D4058" w:rsidP="006D4058">
      <w:pPr>
        <w:rPr>
          <w:b/>
          <w:bCs/>
          <w:sz w:val="24"/>
          <w:szCs w:val="24"/>
        </w:rPr>
      </w:pPr>
    </w:p>
    <w:p w:rsidR="006D4058" w:rsidRPr="002A47F3" w:rsidRDefault="006D4058" w:rsidP="006D4058">
      <w:pPr>
        <w:rPr>
          <w:b/>
          <w:bCs/>
          <w:sz w:val="24"/>
          <w:szCs w:val="24"/>
        </w:rPr>
      </w:pPr>
    </w:p>
    <w:p w:rsidR="006D4058" w:rsidRPr="002A47F3" w:rsidRDefault="006D4058" w:rsidP="006D405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</w:t>
      </w:r>
      <w:r w:rsidRPr="002A47F3">
        <w:rPr>
          <w:b/>
          <w:bCs/>
          <w:sz w:val="24"/>
          <w:szCs w:val="24"/>
        </w:rPr>
        <w:t>. Ve školním roce 201</w:t>
      </w:r>
      <w:r w:rsidR="0045097B">
        <w:rPr>
          <w:b/>
          <w:bCs/>
          <w:sz w:val="24"/>
          <w:szCs w:val="24"/>
        </w:rPr>
        <w:t>8</w:t>
      </w:r>
      <w:r w:rsidRPr="002A47F3">
        <w:rPr>
          <w:b/>
          <w:bCs/>
          <w:sz w:val="24"/>
          <w:szCs w:val="24"/>
        </w:rPr>
        <w:t>/201</w:t>
      </w:r>
      <w:r w:rsidR="0045097B">
        <w:rPr>
          <w:b/>
          <w:bCs/>
          <w:sz w:val="24"/>
          <w:szCs w:val="24"/>
        </w:rPr>
        <w:t>9</w:t>
      </w:r>
      <w:r w:rsidRPr="002A47F3">
        <w:rPr>
          <w:b/>
          <w:bCs/>
          <w:sz w:val="24"/>
          <w:szCs w:val="24"/>
        </w:rPr>
        <w:t xml:space="preserve"> přijatí absolventi </w:t>
      </w:r>
      <w:proofErr w:type="spellStart"/>
      <w:r w:rsidRPr="002A47F3">
        <w:rPr>
          <w:b/>
          <w:bCs/>
          <w:sz w:val="24"/>
          <w:szCs w:val="24"/>
        </w:rPr>
        <w:t>SPgŠ</w:t>
      </w:r>
      <w:proofErr w:type="spellEnd"/>
      <w:r w:rsidRPr="002A47F3">
        <w:rPr>
          <w:b/>
          <w:bCs/>
          <w:sz w:val="24"/>
          <w:szCs w:val="24"/>
        </w:rPr>
        <w:t>, VOŠ pedagogická, Pedagogická fakulta do pracovního poměru (počet):</w:t>
      </w:r>
      <w:r>
        <w:rPr>
          <w:b/>
          <w:bCs/>
          <w:sz w:val="24"/>
          <w:szCs w:val="24"/>
        </w:rPr>
        <w:t xml:space="preserve"> 0</w:t>
      </w:r>
    </w:p>
    <w:p w:rsidR="006D4058" w:rsidRPr="002A47F3" w:rsidRDefault="006D4058" w:rsidP="006D4058">
      <w:pPr>
        <w:rPr>
          <w:b/>
          <w:bCs/>
          <w:sz w:val="24"/>
          <w:szCs w:val="24"/>
        </w:rPr>
      </w:pPr>
      <w:r w:rsidRPr="002A47F3">
        <w:rPr>
          <w:b/>
          <w:bCs/>
          <w:sz w:val="24"/>
          <w:szCs w:val="24"/>
        </w:rPr>
        <w:t xml:space="preserve">    </w:t>
      </w:r>
    </w:p>
    <w:p w:rsidR="006D4058" w:rsidRPr="002A47F3" w:rsidRDefault="006D4058" w:rsidP="006D4058">
      <w:pPr>
        <w:rPr>
          <w:b/>
          <w:bCs/>
          <w:sz w:val="24"/>
          <w:szCs w:val="24"/>
        </w:rPr>
      </w:pPr>
    </w:p>
    <w:p w:rsidR="006D4058" w:rsidRPr="002A47F3" w:rsidRDefault="006D4058" w:rsidP="006D405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6</w:t>
      </w:r>
      <w:r w:rsidRPr="002A47F3">
        <w:rPr>
          <w:b/>
          <w:bCs/>
          <w:sz w:val="24"/>
          <w:szCs w:val="24"/>
        </w:rPr>
        <w:t xml:space="preserve">. Pedagogičtí pracovníci na mateřské dovolené (počet): </w:t>
      </w:r>
      <w:r>
        <w:rPr>
          <w:b/>
          <w:bCs/>
          <w:sz w:val="24"/>
          <w:szCs w:val="24"/>
        </w:rPr>
        <w:t>0</w:t>
      </w:r>
    </w:p>
    <w:p w:rsidR="006D4058" w:rsidRPr="002A47F3" w:rsidRDefault="006D4058" w:rsidP="006D4058">
      <w:pPr>
        <w:rPr>
          <w:sz w:val="24"/>
          <w:szCs w:val="24"/>
        </w:rPr>
      </w:pPr>
    </w:p>
    <w:p w:rsidR="006D4058" w:rsidRPr="002A47F3" w:rsidRDefault="006D4058" w:rsidP="006D4058">
      <w:pPr>
        <w:rPr>
          <w:b/>
          <w:bCs/>
          <w:sz w:val="24"/>
          <w:szCs w:val="24"/>
        </w:rPr>
      </w:pPr>
    </w:p>
    <w:p w:rsidR="006D4058" w:rsidRPr="002A47F3" w:rsidRDefault="006D4058" w:rsidP="006D405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7</w:t>
      </w:r>
      <w:r w:rsidRPr="002A47F3">
        <w:rPr>
          <w:b/>
          <w:bCs/>
          <w:sz w:val="24"/>
          <w:szCs w:val="24"/>
        </w:rPr>
        <w:t>. Údaje o dalším vzdělávání pedagogických a nepedagogických pracovníků včetně řídících pracovníků školy</w:t>
      </w:r>
    </w:p>
    <w:p w:rsidR="006D4058" w:rsidRPr="002A47F3" w:rsidRDefault="006D4058" w:rsidP="006D4058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583"/>
        <w:gridCol w:w="1559"/>
      </w:tblGrid>
      <w:tr w:rsidR="006D4058" w:rsidRPr="002A47F3" w:rsidTr="007F1704">
        <w:trPr>
          <w:trHeight w:val="465"/>
        </w:trPr>
        <w:tc>
          <w:tcPr>
            <w:tcW w:w="7583" w:type="dxa"/>
          </w:tcPr>
          <w:p w:rsidR="006D4058" w:rsidRPr="002A47F3" w:rsidRDefault="006D4058" w:rsidP="007F1704">
            <w:pPr>
              <w:rPr>
                <w:b/>
                <w:bCs/>
                <w:sz w:val="24"/>
                <w:szCs w:val="24"/>
              </w:rPr>
            </w:pPr>
            <w:r w:rsidRPr="002A47F3">
              <w:rPr>
                <w:b/>
                <w:bCs/>
                <w:sz w:val="24"/>
                <w:szCs w:val="24"/>
              </w:rPr>
              <w:t>Typ kurzu</w:t>
            </w:r>
          </w:p>
        </w:tc>
        <w:tc>
          <w:tcPr>
            <w:tcW w:w="1559" w:type="dxa"/>
          </w:tcPr>
          <w:p w:rsidR="006D4058" w:rsidRPr="002A47F3" w:rsidRDefault="006D4058" w:rsidP="007F1704">
            <w:pPr>
              <w:jc w:val="center"/>
              <w:rPr>
                <w:b/>
                <w:bCs/>
                <w:sz w:val="24"/>
                <w:szCs w:val="24"/>
              </w:rPr>
            </w:pPr>
            <w:r w:rsidRPr="002A47F3">
              <w:rPr>
                <w:b/>
                <w:bCs/>
                <w:sz w:val="24"/>
                <w:szCs w:val="24"/>
              </w:rPr>
              <w:t>Počet zúčastněných pracovníků</w:t>
            </w:r>
          </w:p>
        </w:tc>
      </w:tr>
      <w:tr w:rsidR="006D4058" w:rsidRPr="002A47F3" w:rsidTr="007F1704">
        <w:trPr>
          <w:trHeight w:val="465"/>
        </w:trPr>
        <w:tc>
          <w:tcPr>
            <w:tcW w:w="7583" w:type="dxa"/>
            <w:vAlign w:val="center"/>
          </w:tcPr>
          <w:p w:rsidR="006D4058" w:rsidRPr="002A47F3" w:rsidRDefault="0045097B" w:rsidP="007F17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MS Excel</w:t>
            </w:r>
          </w:p>
        </w:tc>
        <w:tc>
          <w:tcPr>
            <w:tcW w:w="1559" w:type="dxa"/>
            <w:vAlign w:val="center"/>
          </w:tcPr>
          <w:p w:rsidR="006D4058" w:rsidRPr="002A47F3" w:rsidRDefault="006D4058" w:rsidP="007F17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6D4058" w:rsidRPr="002A47F3" w:rsidTr="007F1704">
        <w:trPr>
          <w:trHeight w:val="465"/>
        </w:trPr>
        <w:tc>
          <w:tcPr>
            <w:tcW w:w="7583" w:type="dxa"/>
            <w:vAlign w:val="center"/>
          </w:tcPr>
          <w:p w:rsidR="006D4058" w:rsidRPr="002A47F3" w:rsidRDefault="0045097B" w:rsidP="007F17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Inkluze v MŠ se zaměřením na problematiku PAS a syndrom ADHD</w:t>
            </w:r>
          </w:p>
        </w:tc>
        <w:tc>
          <w:tcPr>
            <w:tcW w:w="1559" w:type="dxa"/>
            <w:vAlign w:val="center"/>
          </w:tcPr>
          <w:p w:rsidR="006D4058" w:rsidRPr="002A47F3" w:rsidRDefault="0045097B" w:rsidP="007F17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6D4058" w:rsidRPr="002A47F3" w:rsidTr="007F1704">
        <w:trPr>
          <w:trHeight w:val="465"/>
        </w:trPr>
        <w:tc>
          <w:tcPr>
            <w:tcW w:w="7583" w:type="dxa"/>
            <w:vAlign w:val="center"/>
          </w:tcPr>
          <w:p w:rsidR="006D4058" w:rsidRPr="002A47F3" w:rsidRDefault="006D4058" w:rsidP="007F17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Závěrečné setkání projektu MAP</w:t>
            </w:r>
          </w:p>
        </w:tc>
        <w:tc>
          <w:tcPr>
            <w:tcW w:w="1559" w:type="dxa"/>
            <w:vAlign w:val="center"/>
          </w:tcPr>
          <w:p w:rsidR="006D4058" w:rsidRPr="002A47F3" w:rsidRDefault="006D4058" w:rsidP="007F17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6D4058" w:rsidRPr="002A47F3" w:rsidTr="007F1704">
        <w:trPr>
          <w:trHeight w:val="465"/>
        </w:trPr>
        <w:tc>
          <w:tcPr>
            <w:tcW w:w="7583" w:type="dxa"/>
            <w:vAlign w:val="center"/>
          </w:tcPr>
          <w:p w:rsidR="006D4058" w:rsidRPr="002A47F3" w:rsidRDefault="00A80EEA" w:rsidP="007F17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Veselé počítání s hudbou a pohybem</w:t>
            </w:r>
          </w:p>
        </w:tc>
        <w:tc>
          <w:tcPr>
            <w:tcW w:w="1559" w:type="dxa"/>
            <w:vAlign w:val="center"/>
          </w:tcPr>
          <w:p w:rsidR="006D4058" w:rsidRPr="002A47F3" w:rsidRDefault="006D4058" w:rsidP="007F17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6D4058" w:rsidRPr="002A47F3" w:rsidTr="007F1704">
        <w:trPr>
          <w:trHeight w:val="465"/>
        </w:trPr>
        <w:tc>
          <w:tcPr>
            <w:tcW w:w="7583" w:type="dxa"/>
            <w:vAlign w:val="center"/>
          </w:tcPr>
          <w:p w:rsidR="006D4058" w:rsidRPr="002A47F3" w:rsidRDefault="00A80EEA" w:rsidP="007F17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Chyby vedoucích pracovníků a jejich důsledky</w:t>
            </w:r>
          </w:p>
        </w:tc>
        <w:tc>
          <w:tcPr>
            <w:tcW w:w="1559" w:type="dxa"/>
            <w:vAlign w:val="center"/>
          </w:tcPr>
          <w:p w:rsidR="006D4058" w:rsidRPr="002A47F3" w:rsidRDefault="006D4058" w:rsidP="007F17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6D4058" w:rsidRPr="002A47F3" w:rsidTr="007F1704">
        <w:trPr>
          <w:trHeight w:val="465"/>
        </w:trPr>
        <w:tc>
          <w:tcPr>
            <w:tcW w:w="7583" w:type="dxa"/>
            <w:vAlign w:val="center"/>
          </w:tcPr>
          <w:p w:rsidR="006D4058" w:rsidRPr="002A47F3" w:rsidRDefault="00A80EEA" w:rsidP="007F17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Právní poradna</w:t>
            </w:r>
          </w:p>
        </w:tc>
        <w:tc>
          <w:tcPr>
            <w:tcW w:w="1559" w:type="dxa"/>
            <w:vAlign w:val="center"/>
          </w:tcPr>
          <w:p w:rsidR="006D4058" w:rsidRPr="002A47F3" w:rsidRDefault="006D4058" w:rsidP="007F17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6D4058" w:rsidRPr="002A47F3" w:rsidTr="007F1704">
        <w:trPr>
          <w:trHeight w:val="465"/>
        </w:trPr>
        <w:tc>
          <w:tcPr>
            <w:tcW w:w="7583" w:type="dxa"/>
            <w:vAlign w:val="center"/>
          </w:tcPr>
          <w:p w:rsidR="006D4058" w:rsidRPr="002A47F3" w:rsidRDefault="00A80EEA" w:rsidP="007F17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GDPR ve vztahu k činnostem škol a školských zařízení</w:t>
            </w:r>
          </w:p>
        </w:tc>
        <w:tc>
          <w:tcPr>
            <w:tcW w:w="1559" w:type="dxa"/>
            <w:vAlign w:val="center"/>
          </w:tcPr>
          <w:p w:rsidR="006D4058" w:rsidRPr="002A47F3" w:rsidRDefault="00A80EEA" w:rsidP="007F17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6D4058" w:rsidRPr="002A47F3" w:rsidTr="007F1704">
        <w:trPr>
          <w:trHeight w:val="465"/>
        </w:trPr>
        <w:tc>
          <w:tcPr>
            <w:tcW w:w="7583" w:type="dxa"/>
            <w:vAlign w:val="center"/>
          </w:tcPr>
          <w:p w:rsidR="006D4058" w:rsidRPr="002A47F3" w:rsidRDefault="00A80EEA" w:rsidP="007F17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Přijímací řízení do škol – správní řízení</w:t>
            </w:r>
          </w:p>
        </w:tc>
        <w:tc>
          <w:tcPr>
            <w:tcW w:w="1559" w:type="dxa"/>
            <w:vAlign w:val="center"/>
          </w:tcPr>
          <w:p w:rsidR="006D4058" w:rsidRPr="002A47F3" w:rsidRDefault="006D4058" w:rsidP="007F17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6D4058" w:rsidRPr="002A47F3" w:rsidTr="007F1704">
        <w:trPr>
          <w:trHeight w:val="465"/>
        </w:trPr>
        <w:tc>
          <w:tcPr>
            <w:tcW w:w="7583" w:type="dxa"/>
            <w:vAlign w:val="center"/>
          </w:tcPr>
          <w:p w:rsidR="006D4058" w:rsidRPr="002A47F3" w:rsidRDefault="00A80EEA" w:rsidP="007F17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Rozvoj osobních kvalit a kooperativní dovednosti</w:t>
            </w:r>
          </w:p>
        </w:tc>
        <w:tc>
          <w:tcPr>
            <w:tcW w:w="1559" w:type="dxa"/>
            <w:vAlign w:val="center"/>
          </w:tcPr>
          <w:p w:rsidR="006D4058" w:rsidRPr="002A47F3" w:rsidRDefault="006D4058" w:rsidP="007F17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6D4058" w:rsidRPr="002A47F3" w:rsidTr="007F1704">
        <w:trPr>
          <w:trHeight w:val="465"/>
        </w:trPr>
        <w:tc>
          <w:tcPr>
            <w:tcW w:w="7583" w:type="dxa"/>
            <w:vAlign w:val="center"/>
          </w:tcPr>
          <w:p w:rsidR="006D4058" w:rsidRPr="002A47F3" w:rsidRDefault="00A80EEA" w:rsidP="007F17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Rovný přístup k předškolnímu vzdělávání – změny ve školské legislativě</w:t>
            </w:r>
          </w:p>
        </w:tc>
        <w:tc>
          <w:tcPr>
            <w:tcW w:w="1559" w:type="dxa"/>
            <w:vAlign w:val="center"/>
          </w:tcPr>
          <w:p w:rsidR="006D4058" w:rsidRPr="002A47F3" w:rsidRDefault="006D4058" w:rsidP="007F17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6D4058" w:rsidRPr="002A47F3" w:rsidTr="007F1704">
        <w:trPr>
          <w:trHeight w:val="465"/>
        </w:trPr>
        <w:tc>
          <w:tcPr>
            <w:tcW w:w="7583" w:type="dxa"/>
            <w:vAlign w:val="center"/>
          </w:tcPr>
          <w:p w:rsidR="006D4058" w:rsidRPr="002A47F3" w:rsidRDefault="00A80EEA" w:rsidP="007F1704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Studium –Podpora</w:t>
            </w:r>
            <w:proofErr w:type="gramEnd"/>
            <w:r>
              <w:rPr>
                <w:sz w:val="24"/>
                <w:szCs w:val="24"/>
              </w:rPr>
              <w:t xml:space="preserve"> komunikačních dovedností v MŠ – logopedický asistent</w:t>
            </w:r>
          </w:p>
        </w:tc>
        <w:tc>
          <w:tcPr>
            <w:tcW w:w="1559" w:type="dxa"/>
            <w:vAlign w:val="center"/>
          </w:tcPr>
          <w:p w:rsidR="006D4058" w:rsidRPr="002A47F3" w:rsidRDefault="00A80EEA" w:rsidP="007F17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6D4058" w:rsidRPr="002A47F3" w:rsidTr="007F1704">
        <w:trPr>
          <w:trHeight w:val="465"/>
        </w:trPr>
        <w:tc>
          <w:tcPr>
            <w:tcW w:w="7583" w:type="dxa"/>
            <w:vAlign w:val="center"/>
          </w:tcPr>
          <w:p w:rsidR="006D4058" w:rsidRPr="002A47F3" w:rsidRDefault="00A80EEA" w:rsidP="007F17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Jak pracovat s dětmi ve věku 1-6 let s poruchami chování</w:t>
            </w:r>
          </w:p>
        </w:tc>
        <w:tc>
          <w:tcPr>
            <w:tcW w:w="1559" w:type="dxa"/>
            <w:vAlign w:val="center"/>
          </w:tcPr>
          <w:p w:rsidR="006D4058" w:rsidRPr="002A47F3" w:rsidRDefault="00A80EEA" w:rsidP="007F17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6D4058" w:rsidRPr="002A47F3" w:rsidTr="007F1704">
        <w:trPr>
          <w:trHeight w:val="465"/>
        </w:trPr>
        <w:tc>
          <w:tcPr>
            <w:tcW w:w="7583" w:type="dxa"/>
            <w:vAlign w:val="center"/>
          </w:tcPr>
          <w:p w:rsidR="006D4058" w:rsidRPr="002A47F3" w:rsidRDefault="005A064B" w:rsidP="007F17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Jak se ježeček přestal stydět – program primární prevence sexuálního násilí</w:t>
            </w:r>
          </w:p>
        </w:tc>
        <w:tc>
          <w:tcPr>
            <w:tcW w:w="1559" w:type="dxa"/>
            <w:vAlign w:val="center"/>
          </w:tcPr>
          <w:p w:rsidR="006D4058" w:rsidRPr="002A47F3" w:rsidRDefault="005A064B" w:rsidP="007F17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6D4058" w:rsidRPr="002A47F3" w:rsidTr="007F1704">
        <w:trPr>
          <w:trHeight w:val="465"/>
        </w:trPr>
        <w:tc>
          <w:tcPr>
            <w:tcW w:w="7583" w:type="dxa"/>
            <w:vAlign w:val="center"/>
          </w:tcPr>
          <w:p w:rsidR="006D4058" w:rsidRPr="002A47F3" w:rsidRDefault="005A064B" w:rsidP="007F17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Adaptační potíže dítěte předškolního věku</w:t>
            </w:r>
          </w:p>
        </w:tc>
        <w:tc>
          <w:tcPr>
            <w:tcW w:w="1559" w:type="dxa"/>
            <w:vAlign w:val="center"/>
          </w:tcPr>
          <w:p w:rsidR="006D4058" w:rsidRPr="002A47F3" w:rsidRDefault="006D4058" w:rsidP="007F17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6D4058" w:rsidRPr="002A47F3" w:rsidTr="007F1704">
        <w:trPr>
          <w:trHeight w:val="465"/>
        </w:trPr>
        <w:tc>
          <w:tcPr>
            <w:tcW w:w="7583" w:type="dxa"/>
            <w:vAlign w:val="center"/>
          </w:tcPr>
          <w:p w:rsidR="006D4058" w:rsidRPr="002A47F3" w:rsidRDefault="005A064B" w:rsidP="007F17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Osobnostně sociální rozvoj učitele</w:t>
            </w:r>
          </w:p>
        </w:tc>
        <w:tc>
          <w:tcPr>
            <w:tcW w:w="1559" w:type="dxa"/>
            <w:vAlign w:val="center"/>
          </w:tcPr>
          <w:p w:rsidR="006D4058" w:rsidRPr="002A47F3" w:rsidRDefault="006D4058" w:rsidP="007F17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6D4058" w:rsidRPr="002A47F3" w:rsidTr="007F1704">
        <w:trPr>
          <w:trHeight w:val="465"/>
        </w:trPr>
        <w:tc>
          <w:tcPr>
            <w:tcW w:w="7583" w:type="dxa"/>
            <w:vAlign w:val="center"/>
          </w:tcPr>
          <w:p w:rsidR="006D4058" w:rsidRPr="002A47F3" w:rsidRDefault="005A064B" w:rsidP="007F17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Smysluplné pomůcky - inkluze</w:t>
            </w:r>
          </w:p>
        </w:tc>
        <w:tc>
          <w:tcPr>
            <w:tcW w:w="1559" w:type="dxa"/>
            <w:vAlign w:val="center"/>
          </w:tcPr>
          <w:p w:rsidR="006D4058" w:rsidRPr="002A47F3" w:rsidRDefault="005A064B" w:rsidP="007F17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6D4058" w:rsidRPr="002A47F3" w:rsidTr="007F1704">
        <w:trPr>
          <w:trHeight w:val="465"/>
        </w:trPr>
        <w:tc>
          <w:tcPr>
            <w:tcW w:w="7583" w:type="dxa"/>
            <w:vAlign w:val="center"/>
          </w:tcPr>
          <w:p w:rsidR="006D4058" w:rsidRPr="002A47F3" w:rsidRDefault="005A064B" w:rsidP="007F17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Staré pověsti české – metodika HV</w:t>
            </w:r>
          </w:p>
        </w:tc>
        <w:tc>
          <w:tcPr>
            <w:tcW w:w="1559" w:type="dxa"/>
            <w:vAlign w:val="center"/>
          </w:tcPr>
          <w:p w:rsidR="006D4058" w:rsidRPr="002A47F3" w:rsidRDefault="006D4058" w:rsidP="007F17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6D4058" w:rsidRPr="002A47F3" w:rsidTr="007F1704">
        <w:trPr>
          <w:trHeight w:val="465"/>
        </w:trPr>
        <w:tc>
          <w:tcPr>
            <w:tcW w:w="7583" w:type="dxa"/>
            <w:vAlign w:val="center"/>
          </w:tcPr>
          <w:p w:rsidR="006D4058" w:rsidRPr="002A47F3" w:rsidRDefault="005A064B" w:rsidP="007F17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 strašidlech a čarování – metodika HV</w:t>
            </w:r>
          </w:p>
        </w:tc>
        <w:tc>
          <w:tcPr>
            <w:tcW w:w="1559" w:type="dxa"/>
            <w:vAlign w:val="center"/>
          </w:tcPr>
          <w:p w:rsidR="006D4058" w:rsidRPr="002A47F3" w:rsidRDefault="005A064B" w:rsidP="007F17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6D4058" w:rsidRPr="002A47F3" w:rsidTr="007F1704">
        <w:trPr>
          <w:trHeight w:val="465"/>
        </w:trPr>
        <w:tc>
          <w:tcPr>
            <w:tcW w:w="7583" w:type="dxa"/>
            <w:vAlign w:val="center"/>
          </w:tcPr>
          <w:p w:rsidR="006D4058" w:rsidRPr="002A47F3" w:rsidRDefault="005A064B" w:rsidP="007F17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Jak učit v mateřské škole</w:t>
            </w:r>
          </w:p>
        </w:tc>
        <w:tc>
          <w:tcPr>
            <w:tcW w:w="1559" w:type="dxa"/>
            <w:vAlign w:val="center"/>
          </w:tcPr>
          <w:p w:rsidR="006D4058" w:rsidRPr="002A47F3" w:rsidRDefault="006D4058" w:rsidP="007F17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6D4058" w:rsidRPr="002A47F3" w:rsidTr="007F1704">
        <w:trPr>
          <w:trHeight w:val="465"/>
        </w:trPr>
        <w:tc>
          <w:tcPr>
            <w:tcW w:w="7583" w:type="dxa"/>
            <w:vAlign w:val="center"/>
          </w:tcPr>
          <w:p w:rsidR="006D4058" w:rsidRPr="002A47F3" w:rsidRDefault="005A064B" w:rsidP="007F17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Neverbální komunikace dítěte</w:t>
            </w:r>
          </w:p>
        </w:tc>
        <w:tc>
          <w:tcPr>
            <w:tcW w:w="1559" w:type="dxa"/>
            <w:vAlign w:val="center"/>
          </w:tcPr>
          <w:p w:rsidR="006D4058" w:rsidRPr="002A47F3" w:rsidRDefault="006D4058" w:rsidP="007F17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6D4058" w:rsidRPr="002A47F3" w:rsidTr="007F1704">
        <w:trPr>
          <w:trHeight w:val="465"/>
        </w:trPr>
        <w:tc>
          <w:tcPr>
            <w:tcW w:w="7583" w:type="dxa"/>
            <w:vAlign w:val="center"/>
          </w:tcPr>
          <w:p w:rsidR="006D4058" w:rsidRPr="002A47F3" w:rsidRDefault="005A064B" w:rsidP="007F17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Logopedická prevence – pojďme si spolu povídat</w:t>
            </w:r>
          </w:p>
        </w:tc>
        <w:tc>
          <w:tcPr>
            <w:tcW w:w="1559" w:type="dxa"/>
            <w:vAlign w:val="center"/>
          </w:tcPr>
          <w:p w:rsidR="006D4058" w:rsidRPr="002A47F3" w:rsidRDefault="006D4058" w:rsidP="007F17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5A064B" w:rsidRPr="002A47F3" w:rsidTr="007F1704">
        <w:trPr>
          <w:trHeight w:val="465"/>
        </w:trPr>
        <w:tc>
          <w:tcPr>
            <w:tcW w:w="7583" w:type="dxa"/>
            <w:vAlign w:val="center"/>
          </w:tcPr>
          <w:p w:rsidR="005A064B" w:rsidRDefault="005A064B" w:rsidP="007F17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Spisová služba v praxi – nakládání s dokumenty a jejich vyřazování s přihlédnutím k </w:t>
            </w:r>
            <w:proofErr w:type="spellStart"/>
            <w:r>
              <w:rPr>
                <w:sz w:val="24"/>
                <w:szCs w:val="24"/>
              </w:rPr>
              <w:t>eIDAS</w:t>
            </w:r>
            <w:proofErr w:type="spellEnd"/>
            <w:r>
              <w:rPr>
                <w:sz w:val="24"/>
                <w:szCs w:val="24"/>
              </w:rPr>
              <w:t xml:space="preserve"> a GDPR</w:t>
            </w:r>
          </w:p>
        </w:tc>
        <w:tc>
          <w:tcPr>
            <w:tcW w:w="1559" w:type="dxa"/>
            <w:vAlign w:val="center"/>
          </w:tcPr>
          <w:p w:rsidR="005A064B" w:rsidRDefault="005A064B" w:rsidP="007F17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:rsidR="006D4058" w:rsidRDefault="006D4058" w:rsidP="006D4058">
      <w:pPr>
        <w:jc w:val="center"/>
        <w:rPr>
          <w:b/>
          <w:bCs/>
          <w:sz w:val="24"/>
          <w:szCs w:val="24"/>
        </w:rPr>
      </w:pPr>
    </w:p>
    <w:p w:rsidR="0010263D" w:rsidRDefault="0010263D" w:rsidP="006D4058">
      <w:pPr>
        <w:jc w:val="center"/>
        <w:rPr>
          <w:b/>
          <w:bCs/>
          <w:sz w:val="24"/>
          <w:szCs w:val="24"/>
        </w:rPr>
      </w:pPr>
    </w:p>
    <w:p w:rsidR="006D4058" w:rsidRPr="002A47F3" w:rsidRDefault="006D4058" w:rsidP="006D4058">
      <w:pPr>
        <w:jc w:val="center"/>
        <w:rPr>
          <w:b/>
          <w:bCs/>
          <w:sz w:val="24"/>
          <w:szCs w:val="24"/>
        </w:rPr>
      </w:pPr>
      <w:r w:rsidRPr="002A47F3">
        <w:rPr>
          <w:b/>
          <w:bCs/>
          <w:sz w:val="24"/>
          <w:szCs w:val="24"/>
        </w:rPr>
        <w:t>Část VI.</w:t>
      </w:r>
    </w:p>
    <w:p w:rsidR="006D4058" w:rsidRDefault="006D4058" w:rsidP="006D4058">
      <w:pPr>
        <w:pStyle w:val="Nadpis3"/>
        <w:jc w:val="left"/>
        <w:rPr>
          <w:i w:val="0"/>
        </w:rPr>
      </w:pPr>
    </w:p>
    <w:p w:rsidR="006D4058" w:rsidRDefault="006D4058" w:rsidP="006D4058">
      <w:pPr>
        <w:pStyle w:val="Nadpis3"/>
        <w:jc w:val="left"/>
        <w:rPr>
          <w:i w:val="0"/>
        </w:rPr>
      </w:pPr>
    </w:p>
    <w:p w:rsidR="006D4058" w:rsidRPr="007F1FFE" w:rsidRDefault="006D4058" w:rsidP="006D4058">
      <w:pPr>
        <w:pStyle w:val="Nadpis3"/>
        <w:jc w:val="left"/>
        <w:rPr>
          <w:i w:val="0"/>
        </w:rPr>
      </w:pPr>
      <w:r>
        <w:rPr>
          <w:i w:val="0"/>
        </w:rPr>
        <w:t>8.</w:t>
      </w:r>
      <w:r w:rsidRPr="007F1FFE">
        <w:rPr>
          <w:i w:val="0"/>
        </w:rPr>
        <w:t xml:space="preserve"> </w:t>
      </w:r>
      <w:r>
        <w:rPr>
          <w:i w:val="0"/>
        </w:rPr>
        <w:t>Hodnocení M</w:t>
      </w:r>
      <w:r w:rsidRPr="007F1FFE">
        <w:rPr>
          <w:i w:val="0"/>
        </w:rPr>
        <w:t>Š nebo jejich součástí</w:t>
      </w:r>
    </w:p>
    <w:p w:rsidR="006D4058" w:rsidRPr="00E11521" w:rsidRDefault="006D4058" w:rsidP="006D4058">
      <w:pPr>
        <w:jc w:val="both"/>
        <w:rPr>
          <w:sz w:val="24"/>
          <w:szCs w:val="24"/>
        </w:rPr>
      </w:pPr>
    </w:p>
    <w:p w:rsidR="006D4058" w:rsidRPr="00D12F24" w:rsidRDefault="006D4058" w:rsidP="006D4058">
      <w:pPr>
        <w:rPr>
          <w:rFonts w:ascii="Calibri" w:hAnsi="Calibri" w:cs="Calibri"/>
          <w:bCs/>
          <w:sz w:val="24"/>
          <w:szCs w:val="24"/>
        </w:rPr>
      </w:pPr>
      <w:r w:rsidRPr="00D12F24">
        <w:rPr>
          <w:rFonts w:ascii="Calibri" w:hAnsi="Calibri" w:cs="Calibri"/>
          <w:bCs/>
          <w:sz w:val="24"/>
          <w:szCs w:val="24"/>
        </w:rPr>
        <w:t xml:space="preserve">Českou školní </w:t>
      </w:r>
      <w:r>
        <w:rPr>
          <w:rFonts w:ascii="Calibri" w:hAnsi="Calibri" w:cs="Calibri"/>
          <w:bCs/>
          <w:sz w:val="24"/>
          <w:szCs w:val="24"/>
        </w:rPr>
        <w:t>inspekcí nebyla kontrola v tomto roce prováděna.</w:t>
      </w:r>
    </w:p>
    <w:p w:rsidR="006D4058" w:rsidRPr="00D12F24" w:rsidRDefault="006D4058" w:rsidP="006D4058">
      <w:pPr>
        <w:ind w:left="360"/>
        <w:rPr>
          <w:rFonts w:ascii="Calibri" w:hAnsi="Calibri" w:cs="Calibri"/>
          <w:sz w:val="24"/>
          <w:szCs w:val="24"/>
        </w:rPr>
      </w:pPr>
    </w:p>
    <w:p w:rsidR="006D4058" w:rsidRDefault="00476FB5" w:rsidP="006D4058">
      <w:pPr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V říjnu 2018 a v březnu 2019</w:t>
      </w:r>
      <w:r w:rsidR="00360287">
        <w:rPr>
          <w:rFonts w:ascii="Calibri" w:hAnsi="Calibri" w:cs="Calibri"/>
          <w:bCs/>
          <w:sz w:val="24"/>
          <w:szCs w:val="24"/>
        </w:rPr>
        <w:t xml:space="preserve"> proběhly </w:t>
      </w:r>
      <w:proofErr w:type="spellStart"/>
      <w:r w:rsidR="00360287">
        <w:rPr>
          <w:rFonts w:ascii="Calibri" w:hAnsi="Calibri" w:cs="Calibri"/>
          <w:bCs/>
          <w:sz w:val="24"/>
          <w:szCs w:val="24"/>
        </w:rPr>
        <w:t>veřejnosprávní</w:t>
      </w:r>
      <w:proofErr w:type="spellEnd"/>
      <w:r w:rsidR="00360287">
        <w:rPr>
          <w:rFonts w:ascii="Calibri" w:hAnsi="Calibri" w:cs="Calibri"/>
          <w:bCs/>
          <w:sz w:val="24"/>
          <w:szCs w:val="24"/>
        </w:rPr>
        <w:t xml:space="preserve"> kontroly na místě a neshledaly</w:t>
      </w:r>
      <w:r w:rsidR="006D4058">
        <w:rPr>
          <w:rFonts w:ascii="Calibri" w:hAnsi="Calibri" w:cs="Calibri"/>
          <w:bCs/>
          <w:sz w:val="24"/>
          <w:szCs w:val="24"/>
        </w:rPr>
        <w:t xml:space="preserve"> žádné závažné nedostatky.</w:t>
      </w:r>
    </w:p>
    <w:p w:rsidR="00476FB5" w:rsidRPr="00D12F24" w:rsidRDefault="00476FB5" w:rsidP="006D4058">
      <w:pPr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V prosinci 2018 proběhla kontrola Krajskou hygienickou stanicí JMK, kontrolována ŠJ, bez shledaných závad.</w:t>
      </w:r>
    </w:p>
    <w:p w:rsidR="006D4058" w:rsidRPr="00476FB5" w:rsidRDefault="00476FB5" w:rsidP="00476FB5">
      <w:pPr>
        <w:rPr>
          <w:rFonts w:asciiTheme="minorHAnsi" w:hAnsiTheme="minorHAnsi" w:cstheme="minorHAnsi"/>
          <w:bCs/>
          <w:sz w:val="24"/>
          <w:szCs w:val="24"/>
        </w:rPr>
      </w:pPr>
      <w:r w:rsidRPr="00476FB5">
        <w:rPr>
          <w:rFonts w:asciiTheme="minorHAnsi" w:hAnsiTheme="minorHAnsi" w:cstheme="minorHAnsi"/>
          <w:bCs/>
          <w:sz w:val="24"/>
          <w:szCs w:val="24"/>
        </w:rPr>
        <w:t>V únoru 2019 proběhla kontrola plnění povinností v MSSZ, nebylo zjištěno pochybení.</w:t>
      </w:r>
    </w:p>
    <w:p w:rsidR="006D4058" w:rsidRPr="00476FB5" w:rsidRDefault="006D4058" w:rsidP="006D4058">
      <w:pPr>
        <w:jc w:val="center"/>
        <w:rPr>
          <w:rFonts w:asciiTheme="minorHAnsi" w:hAnsiTheme="minorHAnsi" w:cstheme="minorHAnsi"/>
          <w:bCs/>
          <w:sz w:val="24"/>
          <w:szCs w:val="24"/>
        </w:rPr>
      </w:pPr>
    </w:p>
    <w:p w:rsidR="006D4058" w:rsidRPr="002A47F3" w:rsidRDefault="006D4058" w:rsidP="006D4058">
      <w:pPr>
        <w:jc w:val="center"/>
        <w:rPr>
          <w:b/>
          <w:bCs/>
          <w:sz w:val="24"/>
          <w:szCs w:val="24"/>
        </w:rPr>
      </w:pPr>
    </w:p>
    <w:p w:rsidR="006D4058" w:rsidRPr="002A47F3" w:rsidRDefault="006D4058" w:rsidP="006D405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9. </w:t>
      </w:r>
      <w:r w:rsidRPr="002A47F3">
        <w:rPr>
          <w:b/>
          <w:bCs/>
          <w:sz w:val="24"/>
          <w:szCs w:val="24"/>
        </w:rPr>
        <w:t>Změny ve vedení školy</w:t>
      </w:r>
    </w:p>
    <w:p w:rsidR="006D4058" w:rsidRPr="002A47F3" w:rsidRDefault="006D4058" w:rsidP="006D4058">
      <w:pPr>
        <w:rPr>
          <w:sz w:val="24"/>
          <w:szCs w:val="24"/>
        </w:rPr>
      </w:pPr>
    </w:p>
    <w:p w:rsidR="006D4058" w:rsidRPr="002A47F3" w:rsidRDefault="006D4058" w:rsidP="006D4058">
      <w:pPr>
        <w:rPr>
          <w:sz w:val="24"/>
          <w:szCs w:val="24"/>
        </w:rPr>
      </w:pPr>
      <w:r w:rsidRPr="002A47F3">
        <w:rPr>
          <w:sz w:val="24"/>
          <w:szCs w:val="24"/>
        </w:rPr>
        <w:t xml:space="preserve">Konkurzní řízení </w:t>
      </w:r>
      <w:r>
        <w:rPr>
          <w:sz w:val="24"/>
          <w:szCs w:val="24"/>
        </w:rPr>
        <w:t>proběhlo 7. 6. 2018, ředitelkou byla 19. 6. 2018 jmenována Radou města Brna usnesením R7/174</w:t>
      </w:r>
      <w:r w:rsidR="00EB7DF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paní Dana Pazderová s účinností od 1. 8. 2018.</w:t>
      </w:r>
    </w:p>
    <w:p w:rsidR="006D4058" w:rsidRPr="002A47F3" w:rsidRDefault="006D4058" w:rsidP="006D4058">
      <w:pPr>
        <w:jc w:val="both"/>
        <w:rPr>
          <w:sz w:val="24"/>
          <w:szCs w:val="24"/>
        </w:rPr>
      </w:pPr>
    </w:p>
    <w:p w:rsidR="006D4058" w:rsidRPr="002A47F3" w:rsidRDefault="006D4058" w:rsidP="006D4058">
      <w:pPr>
        <w:pStyle w:val="Nadpis1"/>
        <w:jc w:val="center"/>
        <w:rPr>
          <w:sz w:val="24"/>
          <w:szCs w:val="24"/>
        </w:rPr>
      </w:pPr>
    </w:p>
    <w:p w:rsidR="006D4058" w:rsidRDefault="006D4058" w:rsidP="006D4058">
      <w:pPr>
        <w:jc w:val="center"/>
        <w:rPr>
          <w:b/>
          <w:sz w:val="24"/>
          <w:szCs w:val="24"/>
        </w:rPr>
      </w:pPr>
    </w:p>
    <w:p w:rsidR="006D4058" w:rsidRDefault="006D4058" w:rsidP="006D4058">
      <w:pPr>
        <w:jc w:val="center"/>
        <w:rPr>
          <w:b/>
          <w:sz w:val="24"/>
          <w:szCs w:val="24"/>
        </w:rPr>
      </w:pPr>
    </w:p>
    <w:p w:rsidR="006D4058" w:rsidRDefault="006D4058" w:rsidP="006D4058">
      <w:pPr>
        <w:jc w:val="center"/>
        <w:rPr>
          <w:b/>
          <w:sz w:val="24"/>
          <w:szCs w:val="24"/>
        </w:rPr>
      </w:pPr>
    </w:p>
    <w:p w:rsidR="006D4058" w:rsidRDefault="006D4058" w:rsidP="006D4058">
      <w:pPr>
        <w:jc w:val="center"/>
        <w:rPr>
          <w:b/>
          <w:sz w:val="24"/>
          <w:szCs w:val="24"/>
        </w:rPr>
      </w:pPr>
    </w:p>
    <w:p w:rsidR="00476FB5" w:rsidRDefault="00476FB5" w:rsidP="006D4058">
      <w:pPr>
        <w:jc w:val="center"/>
        <w:rPr>
          <w:b/>
          <w:sz w:val="24"/>
          <w:szCs w:val="24"/>
        </w:rPr>
      </w:pPr>
    </w:p>
    <w:p w:rsidR="00476FB5" w:rsidRDefault="00476FB5" w:rsidP="006D4058">
      <w:pPr>
        <w:jc w:val="center"/>
        <w:rPr>
          <w:b/>
          <w:sz w:val="24"/>
          <w:szCs w:val="24"/>
        </w:rPr>
      </w:pPr>
    </w:p>
    <w:p w:rsidR="00476FB5" w:rsidRDefault="00476FB5" w:rsidP="006D4058">
      <w:pPr>
        <w:jc w:val="center"/>
        <w:rPr>
          <w:b/>
          <w:sz w:val="24"/>
          <w:szCs w:val="24"/>
        </w:rPr>
      </w:pPr>
    </w:p>
    <w:p w:rsidR="00476FB5" w:rsidRDefault="00476FB5" w:rsidP="006D4058">
      <w:pPr>
        <w:jc w:val="center"/>
        <w:rPr>
          <w:b/>
          <w:sz w:val="24"/>
          <w:szCs w:val="24"/>
        </w:rPr>
      </w:pPr>
    </w:p>
    <w:p w:rsidR="00476FB5" w:rsidRDefault="00476FB5" w:rsidP="006D4058">
      <w:pPr>
        <w:jc w:val="center"/>
        <w:rPr>
          <w:b/>
          <w:sz w:val="24"/>
          <w:szCs w:val="24"/>
        </w:rPr>
      </w:pPr>
    </w:p>
    <w:p w:rsidR="00476FB5" w:rsidRDefault="00476FB5" w:rsidP="006D4058">
      <w:pPr>
        <w:jc w:val="center"/>
        <w:rPr>
          <w:b/>
          <w:sz w:val="24"/>
          <w:szCs w:val="24"/>
        </w:rPr>
      </w:pPr>
    </w:p>
    <w:p w:rsidR="006D4058" w:rsidRDefault="006D4058" w:rsidP="006D4058">
      <w:pPr>
        <w:jc w:val="center"/>
        <w:rPr>
          <w:b/>
          <w:sz w:val="24"/>
          <w:szCs w:val="24"/>
        </w:rPr>
      </w:pPr>
      <w:r w:rsidRPr="00D664CA">
        <w:rPr>
          <w:b/>
          <w:sz w:val="24"/>
          <w:szCs w:val="24"/>
        </w:rPr>
        <w:t>Část VII.</w:t>
      </w:r>
    </w:p>
    <w:p w:rsidR="006D4058" w:rsidRDefault="006D4058" w:rsidP="006D4058">
      <w:pPr>
        <w:jc w:val="center"/>
        <w:rPr>
          <w:b/>
          <w:sz w:val="24"/>
          <w:szCs w:val="24"/>
        </w:rPr>
      </w:pPr>
    </w:p>
    <w:p w:rsidR="006D4058" w:rsidRDefault="006D4058" w:rsidP="006D4058">
      <w:pPr>
        <w:pStyle w:val="Normlnweb"/>
        <w:rPr>
          <w:b/>
          <w:bCs/>
        </w:rPr>
      </w:pPr>
      <w:r>
        <w:rPr>
          <w:b/>
          <w:bCs/>
        </w:rPr>
        <w:t xml:space="preserve">10. Podpora školy ze strukturálních fondů  </w:t>
      </w:r>
    </w:p>
    <w:p w:rsidR="006D4058" w:rsidRDefault="006D4058" w:rsidP="006D4058">
      <w:pPr>
        <w:rPr>
          <w:rFonts w:ascii="Calibri" w:hAnsi="Calibri" w:cs="Calibri"/>
          <w:sz w:val="24"/>
          <w:szCs w:val="24"/>
        </w:rPr>
      </w:pPr>
    </w:p>
    <w:p w:rsidR="006D4058" w:rsidRPr="00BE785A" w:rsidRDefault="006D4058" w:rsidP="006D4058">
      <w:pPr>
        <w:rPr>
          <w:rFonts w:ascii="Calibri" w:hAnsi="Calibri" w:cs="Calibri"/>
        </w:rPr>
      </w:pPr>
    </w:p>
    <w:p w:rsidR="006D4058" w:rsidRPr="00D12F24" w:rsidRDefault="006D4058" w:rsidP="006D4058">
      <w:pPr>
        <w:rPr>
          <w:rFonts w:ascii="Calibri" w:hAnsi="Calibri" w:cs="Calibri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5"/>
        <w:gridCol w:w="6127"/>
      </w:tblGrid>
      <w:tr w:rsidR="006D4058" w:rsidRPr="00D12F24" w:rsidTr="007F1704">
        <w:trPr>
          <w:trHeight w:val="593"/>
        </w:trPr>
        <w:tc>
          <w:tcPr>
            <w:tcW w:w="3085" w:type="dxa"/>
          </w:tcPr>
          <w:p w:rsidR="006D4058" w:rsidRPr="00931E09" w:rsidRDefault="006D4058" w:rsidP="007F1704">
            <w:pPr>
              <w:pStyle w:val="Normlnweb"/>
              <w:rPr>
                <w:rFonts w:ascii="Calibri" w:hAnsi="Calibri" w:cs="Calibri"/>
              </w:rPr>
            </w:pPr>
            <w:r w:rsidRPr="00931E0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Název projektu a registrační číslo projektu </w:t>
            </w:r>
          </w:p>
        </w:tc>
        <w:tc>
          <w:tcPr>
            <w:tcW w:w="6127" w:type="dxa"/>
            <w:vAlign w:val="bottom"/>
          </w:tcPr>
          <w:p w:rsidR="006D4058" w:rsidRPr="00931E09" w:rsidRDefault="006D4058" w:rsidP="007F1704">
            <w:pPr>
              <w:rPr>
                <w:rFonts w:ascii="Calibri" w:hAnsi="Calibri" w:cs="Calibri"/>
                <w:sz w:val="24"/>
                <w:szCs w:val="24"/>
              </w:rPr>
            </w:pPr>
            <w:r w:rsidRPr="00931E09">
              <w:rPr>
                <w:rFonts w:ascii="Calibri" w:hAnsi="Calibri" w:cs="Calibri"/>
                <w:sz w:val="24"/>
                <w:szCs w:val="24"/>
              </w:rPr>
              <w:t xml:space="preserve">Název: „Rovný přístup k předškolnímu vzdělávání ve městě </w:t>
            </w:r>
            <w:proofErr w:type="gramStart"/>
            <w:r w:rsidRPr="00931E09">
              <w:rPr>
                <w:rFonts w:ascii="Calibri" w:hAnsi="Calibri" w:cs="Calibri"/>
                <w:sz w:val="24"/>
                <w:szCs w:val="24"/>
              </w:rPr>
              <w:t>Brně“,  registrační</w:t>
            </w:r>
            <w:proofErr w:type="gramEnd"/>
            <w:r w:rsidRPr="00931E09">
              <w:rPr>
                <w:rFonts w:ascii="Calibri" w:hAnsi="Calibri" w:cs="Calibri"/>
                <w:sz w:val="24"/>
                <w:szCs w:val="24"/>
              </w:rPr>
              <w:t xml:space="preserve"> číslo:  „CZ.02.3.61/0.0/0.0/15_007/0000244“</w:t>
            </w:r>
          </w:p>
        </w:tc>
      </w:tr>
      <w:tr w:rsidR="006D4058" w:rsidRPr="00D12F24" w:rsidTr="007F1704">
        <w:trPr>
          <w:trHeight w:val="558"/>
        </w:trPr>
        <w:tc>
          <w:tcPr>
            <w:tcW w:w="3085" w:type="dxa"/>
          </w:tcPr>
          <w:p w:rsidR="006D4058" w:rsidRPr="00931E09" w:rsidRDefault="006D4058" w:rsidP="007F1704">
            <w:pPr>
              <w:pStyle w:val="Normlnweb"/>
              <w:rPr>
                <w:rFonts w:ascii="Calibri" w:hAnsi="Calibri" w:cs="Calibri"/>
              </w:rPr>
            </w:pPr>
            <w:r w:rsidRPr="00931E0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Délka trvání projektu </w:t>
            </w:r>
          </w:p>
        </w:tc>
        <w:tc>
          <w:tcPr>
            <w:tcW w:w="6127" w:type="dxa"/>
            <w:vAlign w:val="bottom"/>
          </w:tcPr>
          <w:p w:rsidR="006D4058" w:rsidRPr="00931E09" w:rsidRDefault="006D4058" w:rsidP="007F1704">
            <w:pPr>
              <w:pStyle w:val="Odstavecseseznamem"/>
              <w:ind w:hanging="686"/>
              <w:rPr>
                <w:rFonts w:cs="Calibri"/>
                <w:sz w:val="24"/>
                <w:szCs w:val="24"/>
              </w:rPr>
            </w:pPr>
            <w:r w:rsidRPr="00931E09">
              <w:rPr>
                <w:rFonts w:cs="Calibri"/>
                <w:sz w:val="24"/>
                <w:szCs w:val="24"/>
              </w:rPr>
              <w:t>1. 1. 2017 – 31. 12. 2019</w:t>
            </w:r>
          </w:p>
        </w:tc>
      </w:tr>
      <w:tr w:rsidR="006D4058" w:rsidRPr="00D12F24" w:rsidTr="007F1704">
        <w:trPr>
          <w:trHeight w:val="552"/>
        </w:trPr>
        <w:tc>
          <w:tcPr>
            <w:tcW w:w="3085" w:type="dxa"/>
          </w:tcPr>
          <w:p w:rsidR="006D4058" w:rsidRPr="00931E09" w:rsidRDefault="006D4058" w:rsidP="007F1704">
            <w:pPr>
              <w:pStyle w:val="Normlnweb"/>
              <w:rPr>
                <w:rFonts w:ascii="Calibri" w:hAnsi="Calibri" w:cs="Calibri"/>
              </w:rPr>
            </w:pPr>
            <w:r w:rsidRPr="00931E0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Operační program </w:t>
            </w:r>
          </w:p>
        </w:tc>
        <w:tc>
          <w:tcPr>
            <w:tcW w:w="6127" w:type="dxa"/>
            <w:vAlign w:val="bottom"/>
          </w:tcPr>
          <w:p w:rsidR="006D4058" w:rsidRPr="00931E09" w:rsidRDefault="00360287" w:rsidP="007F1704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OP VVV</w:t>
            </w:r>
          </w:p>
        </w:tc>
      </w:tr>
      <w:tr w:rsidR="006D4058" w:rsidRPr="00D12F24" w:rsidTr="007F1704">
        <w:trPr>
          <w:trHeight w:val="559"/>
        </w:trPr>
        <w:tc>
          <w:tcPr>
            <w:tcW w:w="3085" w:type="dxa"/>
          </w:tcPr>
          <w:p w:rsidR="006D4058" w:rsidRPr="00931E09" w:rsidRDefault="006D4058" w:rsidP="007F1704">
            <w:pPr>
              <w:pStyle w:val="Normlnweb"/>
              <w:rPr>
                <w:rFonts w:ascii="Calibri" w:hAnsi="Calibri" w:cs="Calibri"/>
              </w:rPr>
            </w:pPr>
            <w:r w:rsidRPr="00931E0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MŠ a) jako žadatel </w:t>
            </w:r>
          </w:p>
          <w:p w:rsidR="006D4058" w:rsidRPr="00931E09" w:rsidRDefault="006D4058" w:rsidP="007F1704">
            <w:pPr>
              <w:pStyle w:val="Normlnweb"/>
              <w:rPr>
                <w:rFonts w:ascii="Calibri" w:hAnsi="Calibri" w:cs="Calibri"/>
              </w:rPr>
            </w:pPr>
            <w:r w:rsidRPr="00931E0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       b) jako partner </w:t>
            </w:r>
          </w:p>
        </w:tc>
        <w:tc>
          <w:tcPr>
            <w:tcW w:w="6127" w:type="dxa"/>
            <w:vAlign w:val="bottom"/>
          </w:tcPr>
          <w:p w:rsidR="006D4058" w:rsidRPr="00931E09" w:rsidRDefault="006D4058" w:rsidP="007F1704">
            <w:pPr>
              <w:rPr>
                <w:rFonts w:ascii="Calibri" w:hAnsi="Calibri" w:cs="Calibri"/>
                <w:sz w:val="24"/>
                <w:szCs w:val="24"/>
              </w:rPr>
            </w:pPr>
            <w:r w:rsidRPr="00931E09">
              <w:rPr>
                <w:rFonts w:ascii="Calibri" w:hAnsi="Calibri" w:cs="Calibri"/>
                <w:sz w:val="24"/>
                <w:szCs w:val="24"/>
              </w:rPr>
              <w:t>b) partner</w:t>
            </w:r>
          </w:p>
        </w:tc>
      </w:tr>
      <w:tr w:rsidR="006D4058" w:rsidRPr="00D12F24" w:rsidTr="007F1704">
        <w:trPr>
          <w:trHeight w:val="554"/>
        </w:trPr>
        <w:tc>
          <w:tcPr>
            <w:tcW w:w="3085" w:type="dxa"/>
          </w:tcPr>
          <w:p w:rsidR="006D4058" w:rsidRPr="00931E09" w:rsidRDefault="006D4058" w:rsidP="007F1704">
            <w:pPr>
              <w:pStyle w:val="Normlnweb"/>
              <w:rPr>
                <w:rFonts w:ascii="Calibri" w:hAnsi="Calibri" w:cs="Calibri"/>
              </w:rPr>
            </w:pPr>
            <w:r w:rsidRPr="00931E0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Celková výše dotace </w:t>
            </w:r>
          </w:p>
        </w:tc>
        <w:tc>
          <w:tcPr>
            <w:tcW w:w="6127" w:type="dxa"/>
            <w:vAlign w:val="bottom"/>
          </w:tcPr>
          <w:p w:rsidR="006D4058" w:rsidRPr="00931E09" w:rsidRDefault="006D4058" w:rsidP="007F1704">
            <w:pPr>
              <w:rPr>
                <w:rFonts w:ascii="Calibri" w:hAnsi="Calibri" w:cs="Calibri"/>
                <w:sz w:val="24"/>
                <w:szCs w:val="24"/>
              </w:rPr>
            </w:pPr>
            <w:r w:rsidRPr="00931E09">
              <w:rPr>
                <w:rFonts w:ascii="Calibri" w:hAnsi="Calibri" w:cs="Calibri"/>
                <w:sz w:val="24"/>
                <w:szCs w:val="24"/>
              </w:rPr>
              <w:t>Celkové způsobilé výdaje projektu 69 419 468,16 Kč.</w:t>
            </w:r>
          </w:p>
        </w:tc>
      </w:tr>
      <w:tr w:rsidR="006D4058" w:rsidRPr="00D12F24" w:rsidTr="007F1704">
        <w:trPr>
          <w:trHeight w:val="561"/>
        </w:trPr>
        <w:tc>
          <w:tcPr>
            <w:tcW w:w="3085" w:type="dxa"/>
          </w:tcPr>
          <w:p w:rsidR="006D4058" w:rsidRPr="00931E09" w:rsidRDefault="006D4058" w:rsidP="007F1704">
            <w:pPr>
              <w:pStyle w:val="Normlnweb"/>
              <w:rPr>
                <w:rFonts w:ascii="Calibri" w:hAnsi="Calibri" w:cs="Calibri"/>
              </w:rPr>
            </w:pPr>
            <w:r w:rsidRPr="00931E0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Souhlas zřizovatele s uzavřením partnerské </w:t>
            </w:r>
            <w:proofErr w:type="spellStart"/>
            <w:r w:rsidRPr="00931E09">
              <w:rPr>
                <w:rFonts w:ascii="Calibri" w:hAnsi="Calibri" w:cs="Calibri"/>
                <w:b/>
                <w:bCs/>
                <w:sz w:val="20"/>
                <w:szCs w:val="20"/>
              </w:rPr>
              <w:t>sml</w:t>
            </w:r>
            <w:proofErr w:type="spellEnd"/>
            <w:r w:rsidRPr="00931E0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., datum </w:t>
            </w:r>
          </w:p>
        </w:tc>
        <w:tc>
          <w:tcPr>
            <w:tcW w:w="6127" w:type="dxa"/>
            <w:vAlign w:val="bottom"/>
          </w:tcPr>
          <w:p w:rsidR="006D4058" w:rsidRPr="00931E09" w:rsidRDefault="006D4058" w:rsidP="007F1704">
            <w:pPr>
              <w:rPr>
                <w:rFonts w:ascii="Calibri" w:hAnsi="Calibri" w:cs="Calibri"/>
                <w:sz w:val="24"/>
                <w:szCs w:val="24"/>
              </w:rPr>
            </w:pPr>
            <w:r w:rsidRPr="00931E09">
              <w:rPr>
                <w:rFonts w:ascii="Calibri" w:hAnsi="Calibri" w:cs="Calibri"/>
                <w:sz w:val="24"/>
                <w:szCs w:val="24"/>
              </w:rPr>
              <w:t>11. 11. 2015</w:t>
            </w:r>
          </w:p>
        </w:tc>
      </w:tr>
      <w:tr w:rsidR="006D4058" w:rsidRPr="00D12F24" w:rsidTr="007F1704">
        <w:trPr>
          <w:trHeight w:val="1139"/>
        </w:trPr>
        <w:tc>
          <w:tcPr>
            <w:tcW w:w="3085" w:type="dxa"/>
          </w:tcPr>
          <w:p w:rsidR="006D4058" w:rsidRPr="00931E09" w:rsidRDefault="006D4058" w:rsidP="007F1704">
            <w:pPr>
              <w:pStyle w:val="Normlnweb"/>
              <w:rPr>
                <w:rFonts w:ascii="Calibri" w:hAnsi="Calibri" w:cs="Calibri"/>
              </w:rPr>
            </w:pPr>
            <w:r w:rsidRPr="00931E0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Stručný popis projektu </w:t>
            </w:r>
          </w:p>
        </w:tc>
        <w:tc>
          <w:tcPr>
            <w:tcW w:w="6127" w:type="dxa"/>
            <w:vAlign w:val="bottom"/>
          </w:tcPr>
          <w:p w:rsidR="006D4058" w:rsidRPr="00931E09" w:rsidRDefault="006D4058" w:rsidP="007F1704">
            <w:pPr>
              <w:rPr>
                <w:rFonts w:ascii="Calibri" w:hAnsi="Calibri" w:cs="Calibri"/>
                <w:sz w:val="24"/>
                <w:szCs w:val="24"/>
              </w:rPr>
            </w:pPr>
            <w:r w:rsidRPr="00931E09">
              <w:rPr>
                <w:rFonts w:ascii="Calibri" w:hAnsi="Calibri" w:cs="Calibri"/>
                <w:sz w:val="24"/>
                <w:szCs w:val="24"/>
              </w:rPr>
              <w:t xml:space="preserve">Cílem projektu je zvýšení dostupnosti, kvality a </w:t>
            </w:r>
            <w:proofErr w:type="spellStart"/>
            <w:r w:rsidRPr="00931E09">
              <w:rPr>
                <w:rFonts w:ascii="Calibri" w:hAnsi="Calibri" w:cs="Calibri"/>
                <w:sz w:val="24"/>
                <w:szCs w:val="24"/>
              </w:rPr>
              <w:t>inkluzivity</w:t>
            </w:r>
            <w:proofErr w:type="spellEnd"/>
            <w:r w:rsidRPr="00931E09">
              <w:rPr>
                <w:rFonts w:ascii="Calibri" w:hAnsi="Calibri" w:cs="Calibri"/>
                <w:sz w:val="24"/>
                <w:szCs w:val="24"/>
              </w:rPr>
              <w:t xml:space="preserve"> předškolního vzdělávání ve městě Brně a zapojení co největšího počtu dětí do předškolního vzdělávání. Projekt je realizován ve spolupráci se všemi mateřskými školami zřizovanými statutárním městem Brnem a jeho městskými částmi (celkem 137 MŠ) a se čtyřmi organizacemi neformálního předškolního vzdělávání. Projekt ve spolupráci se školami a dalšími partnery rozvíjí výměnu praktických zkušeností a diskuzi k tématům, které se vztahují ke spolupráci s rodinou.</w:t>
            </w:r>
          </w:p>
        </w:tc>
      </w:tr>
    </w:tbl>
    <w:p w:rsidR="006D4058" w:rsidRDefault="006D4058" w:rsidP="006D4058">
      <w:pPr>
        <w:pStyle w:val="Normlnweb"/>
        <w:rPr>
          <w:b/>
          <w:bCs/>
        </w:rPr>
      </w:pPr>
      <w:r>
        <w:rPr>
          <w:b/>
          <w:bCs/>
        </w:rPr>
        <w:t xml:space="preserve">11. </w:t>
      </w:r>
      <w:r w:rsidRPr="002C15E2">
        <w:rPr>
          <w:b/>
          <w:bCs/>
        </w:rPr>
        <w:t>Zhodnocení a závěr</w:t>
      </w:r>
    </w:p>
    <w:p w:rsidR="00A46B02" w:rsidRDefault="00A46B02" w:rsidP="00A46B02">
      <w:pPr>
        <w:jc w:val="both"/>
        <w:rPr>
          <w:rFonts w:ascii="Calibri" w:hAnsi="Calibri" w:cs="Calibri"/>
          <w:sz w:val="24"/>
          <w:szCs w:val="24"/>
        </w:rPr>
      </w:pPr>
      <w:r w:rsidRPr="00A46B02">
        <w:rPr>
          <w:rFonts w:asciiTheme="minorHAnsi" w:hAnsiTheme="minorHAnsi" w:cstheme="minorHAnsi"/>
          <w:sz w:val="24"/>
          <w:szCs w:val="24"/>
        </w:rPr>
        <w:t>Naše mateřská škola prošla změnou personálního obsazení, a to úspěšně. Pedagogický sbor spolupracuje dobře na pedagogické úrovni, všechny učitelky pracují na svých kvalitách, odborné přípravě, spolupracují při plánování akcí a obsahu vzdělávání. Jako velký klad oceňujeme spolupráci s rodičovskou veřejností, otevřenou komunikaci s </w:t>
      </w:r>
      <w:proofErr w:type="gramStart"/>
      <w:r w:rsidRPr="00A46B02">
        <w:rPr>
          <w:rFonts w:asciiTheme="minorHAnsi" w:hAnsiTheme="minorHAnsi" w:cstheme="minorHAnsi"/>
          <w:sz w:val="24"/>
          <w:szCs w:val="24"/>
        </w:rPr>
        <w:t>rodiči,</w:t>
      </w:r>
      <w:r w:rsidR="00360287">
        <w:rPr>
          <w:rFonts w:asciiTheme="minorHAnsi" w:hAnsiTheme="minorHAnsi" w:cstheme="minorHAnsi"/>
          <w:sz w:val="24"/>
          <w:szCs w:val="24"/>
        </w:rPr>
        <w:t>dostává</w:t>
      </w:r>
      <w:proofErr w:type="gramEnd"/>
      <w:r w:rsidR="00360287">
        <w:rPr>
          <w:rFonts w:asciiTheme="minorHAnsi" w:hAnsiTheme="minorHAnsi" w:cstheme="minorHAnsi"/>
          <w:sz w:val="24"/>
          <w:szCs w:val="24"/>
        </w:rPr>
        <w:t xml:space="preserve"> se nám kladné zpětné</w:t>
      </w:r>
      <w:r w:rsidRPr="00A46B02">
        <w:rPr>
          <w:rFonts w:asciiTheme="minorHAnsi" w:hAnsiTheme="minorHAnsi" w:cstheme="minorHAnsi"/>
          <w:sz w:val="24"/>
          <w:szCs w:val="24"/>
        </w:rPr>
        <w:t xml:space="preserve"> vazb</w:t>
      </w:r>
      <w:r w:rsidR="00360287">
        <w:rPr>
          <w:rFonts w:asciiTheme="minorHAnsi" w:hAnsiTheme="minorHAnsi" w:cstheme="minorHAnsi"/>
          <w:sz w:val="24"/>
          <w:szCs w:val="24"/>
        </w:rPr>
        <w:t>y</w:t>
      </w:r>
      <w:r>
        <w:t>.</w:t>
      </w:r>
      <w:r w:rsidRPr="00A46B02">
        <w:rPr>
          <w:rFonts w:ascii="Calibri" w:hAnsi="Calibri" w:cs="Calibri"/>
          <w:sz w:val="24"/>
          <w:szCs w:val="24"/>
        </w:rPr>
        <w:t xml:space="preserve"> </w:t>
      </w:r>
      <w:r w:rsidRPr="00C97F71">
        <w:rPr>
          <w:rFonts w:ascii="Calibri" w:hAnsi="Calibri" w:cs="Calibri"/>
          <w:sz w:val="24"/>
          <w:szCs w:val="24"/>
        </w:rPr>
        <w:t>Jsme otevřeni podnětům ze strany rodičů a</w:t>
      </w:r>
      <w:r>
        <w:rPr>
          <w:rFonts w:ascii="Calibri" w:hAnsi="Calibri" w:cs="Calibri"/>
          <w:sz w:val="24"/>
          <w:szCs w:val="24"/>
        </w:rPr>
        <w:t xml:space="preserve"> </w:t>
      </w:r>
      <w:r w:rsidRPr="00C97F71">
        <w:rPr>
          <w:rFonts w:ascii="Calibri" w:hAnsi="Calibri" w:cs="Calibri"/>
          <w:sz w:val="24"/>
          <w:szCs w:val="24"/>
        </w:rPr>
        <w:t xml:space="preserve">jsme hrdí na přátelské a rodinné prostředí naší MŠ. </w:t>
      </w:r>
    </w:p>
    <w:p w:rsidR="00360287" w:rsidRDefault="00360287" w:rsidP="00360287">
      <w:pPr>
        <w:jc w:val="right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V Brně dne 31. 7. 2019</w:t>
      </w:r>
    </w:p>
    <w:p w:rsidR="00360287" w:rsidRDefault="00360287" w:rsidP="00A46B02">
      <w:pPr>
        <w:jc w:val="both"/>
        <w:rPr>
          <w:rFonts w:ascii="Calibri" w:hAnsi="Calibri" w:cs="Calibri"/>
          <w:sz w:val="24"/>
          <w:szCs w:val="24"/>
        </w:rPr>
      </w:pPr>
    </w:p>
    <w:p w:rsidR="00360287" w:rsidRDefault="00360287" w:rsidP="00A46B02">
      <w:pPr>
        <w:jc w:val="both"/>
        <w:rPr>
          <w:rFonts w:ascii="Calibri" w:hAnsi="Calibri" w:cs="Calibri"/>
          <w:sz w:val="24"/>
          <w:szCs w:val="24"/>
        </w:rPr>
      </w:pPr>
    </w:p>
    <w:p w:rsidR="006D4058" w:rsidRDefault="006D4058" w:rsidP="006D4058">
      <w:pPr>
        <w:rPr>
          <w:sz w:val="24"/>
          <w:szCs w:val="24"/>
        </w:rPr>
      </w:pPr>
    </w:p>
    <w:p w:rsidR="007F1704" w:rsidRDefault="007F1704" w:rsidP="006D405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680178" cy="3335731"/>
            <wp:effectExtent l="19050" t="0" r="6122" b="0"/>
            <wp:docPr id="1" name="obrázek 2" descr="C:\Users\oem\Pictures\V knihovně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em\Pictures\V knihovně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598" cy="3340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704" w:rsidRDefault="007F1704" w:rsidP="006D4058">
      <w:pPr>
        <w:rPr>
          <w:sz w:val="24"/>
          <w:szCs w:val="24"/>
        </w:rPr>
      </w:pPr>
    </w:p>
    <w:p w:rsidR="007F1704" w:rsidRDefault="007F1704" w:rsidP="006D4058">
      <w:pPr>
        <w:rPr>
          <w:sz w:val="24"/>
          <w:szCs w:val="24"/>
        </w:rPr>
      </w:pPr>
      <w:r>
        <w:rPr>
          <w:sz w:val="24"/>
          <w:szCs w:val="24"/>
        </w:rPr>
        <w:t>V knihovně</w:t>
      </w:r>
    </w:p>
    <w:p w:rsidR="007F1704" w:rsidRDefault="007F1704" w:rsidP="006D4058">
      <w:pPr>
        <w:rPr>
          <w:sz w:val="24"/>
          <w:szCs w:val="24"/>
        </w:rPr>
      </w:pPr>
    </w:p>
    <w:p w:rsidR="007F1704" w:rsidRDefault="007F1704" w:rsidP="006D4058">
      <w:pPr>
        <w:rPr>
          <w:sz w:val="24"/>
          <w:szCs w:val="24"/>
        </w:rPr>
      </w:pPr>
    </w:p>
    <w:p w:rsidR="007F1704" w:rsidRDefault="007F1704" w:rsidP="007F1704">
      <w:pPr>
        <w:rPr>
          <w:sz w:val="24"/>
          <w:szCs w:val="24"/>
        </w:rPr>
      </w:pPr>
      <w:r w:rsidRPr="007F1704">
        <w:rPr>
          <w:noProof/>
          <w:sz w:val="24"/>
          <w:szCs w:val="24"/>
        </w:rPr>
        <w:drawing>
          <wp:inline distT="0" distB="0" distL="0" distR="0">
            <wp:extent cx="4681728" cy="3279692"/>
            <wp:effectExtent l="19050" t="0" r="4572" b="0"/>
            <wp:docPr id="8" name="obrázek 3" descr="C:\Users\oem\Pictures\Fotka V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em\Pictures\Fotka V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315" cy="327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704" w:rsidRPr="007F1704" w:rsidRDefault="007F1704" w:rsidP="007F1704">
      <w:pPr>
        <w:rPr>
          <w:sz w:val="24"/>
          <w:szCs w:val="24"/>
        </w:rPr>
      </w:pPr>
    </w:p>
    <w:p w:rsidR="007F1704" w:rsidRDefault="007F1704" w:rsidP="006D4058">
      <w:pPr>
        <w:rPr>
          <w:sz w:val="24"/>
          <w:szCs w:val="24"/>
        </w:rPr>
      </w:pPr>
      <w:r>
        <w:rPr>
          <w:sz w:val="24"/>
          <w:szCs w:val="24"/>
        </w:rPr>
        <w:t>Tvořivé centrum</w:t>
      </w:r>
    </w:p>
    <w:p w:rsidR="007F1704" w:rsidRDefault="007F1704" w:rsidP="006D4058">
      <w:pPr>
        <w:rPr>
          <w:sz w:val="24"/>
          <w:szCs w:val="24"/>
        </w:rPr>
      </w:pPr>
    </w:p>
    <w:p w:rsidR="007F1704" w:rsidRDefault="007F1704" w:rsidP="006D405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59450" cy="2803713"/>
            <wp:effectExtent l="19050" t="0" r="0" b="0"/>
            <wp:docPr id="9" name="obrázek 4" descr="C:\Users\oem\Pictures\Divadlo Váno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em\Pictures\Divadlo Vánoc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803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704" w:rsidRDefault="007F1704" w:rsidP="006D4058">
      <w:pPr>
        <w:rPr>
          <w:sz w:val="24"/>
          <w:szCs w:val="24"/>
        </w:rPr>
      </w:pPr>
    </w:p>
    <w:p w:rsidR="007F1704" w:rsidRDefault="007F1704" w:rsidP="006D4058">
      <w:pPr>
        <w:rPr>
          <w:sz w:val="24"/>
          <w:szCs w:val="24"/>
        </w:rPr>
      </w:pPr>
      <w:r>
        <w:rPr>
          <w:sz w:val="24"/>
          <w:szCs w:val="24"/>
        </w:rPr>
        <w:t>Vánoční pohádka</w:t>
      </w:r>
    </w:p>
    <w:p w:rsidR="0010263D" w:rsidRDefault="0010263D" w:rsidP="006D4058">
      <w:pPr>
        <w:rPr>
          <w:sz w:val="24"/>
          <w:szCs w:val="24"/>
        </w:rPr>
      </w:pPr>
    </w:p>
    <w:p w:rsidR="0010263D" w:rsidRDefault="0010263D" w:rsidP="006D4058">
      <w:pPr>
        <w:rPr>
          <w:sz w:val="24"/>
          <w:szCs w:val="24"/>
        </w:rPr>
      </w:pPr>
    </w:p>
    <w:p w:rsidR="0010263D" w:rsidRDefault="0010263D" w:rsidP="006D4058">
      <w:pPr>
        <w:rPr>
          <w:sz w:val="24"/>
          <w:szCs w:val="24"/>
        </w:rPr>
      </w:pPr>
    </w:p>
    <w:p w:rsidR="007F1704" w:rsidRDefault="007F1704" w:rsidP="006D4058">
      <w:pPr>
        <w:rPr>
          <w:sz w:val="24"/>
          <w:szCs w:val="24"/>
        </w:rPr>
      </w:pPr>
      <w:r w:rsidRPr="007F1704">
        <w:rPr>
          <w:noProof/>
          <w:sz w:val="24"/>
          <w:szCs w:val="24"/>
        </w:rPr>
        <w:drawing>
          <wp:inline distT="0" distB="0" distL="0" distR="0">
            <wp:extent cx="2877769" cy="4008730"/>
            <wp:effectExtent l="19050" t="0" r="0" b="0"/>
            <wp:docPr id="11" name="obrázek 5" descr="C:\Users\oem\Pictures\Včelky karnev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em\Pictures\Včelky karneva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77" cy="401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63D" w:rsidRDefault="0010263D" w:rsidP="006D4058">
      <w:pPr>
        <w:rPr>
          <w:sz w:val="24"/>
          <w:szCs w:val="24"/>
        </w:rPr>
      </w:pPr>
      <w:r>
        <w:rPr>
          <w:sz w:val="24"/>
          <w:szCs w:val="24"/>
        </w:rPr>
        <w:t>Karneval</w:t>
      </w:r>
    </w:p>
    <w:p w:rsidR="0010263D" w:rsidRDefault="0010263D" w:rsidP="006D4058">
      <w:pPr>
        <w:rPr>
          <w:sz w:val="24"/>
          <w:szCs w:val="24"/>
        </w:rPr>
      </w:pPr>
    </w:p>
    <w:p w:rsidR="0010263D" w:rsidRDefault="0010263D" w:rsidP="006D4058">
      <w:pPr>
        <w:rPr>
          <w:sz w:val="24"/>
          <w:szCs w:val="24"/>
        </w:rPr>
      </w:pPr>
    </w:p>
    <w:p w:rsidR="0010263D" w:rsidRDefault="0010263D" w:rsidP="006D405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39919" cy="3715263"/>
            <wp:effectExtent l="19050" t="0" r="0" b="0"/>
            <wp:docPr id="14" name="obrázek 6" descr="C:\Users\oem\Pictures\Krmítka včel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em\Pictures\Krmítka včelk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298" cy="3718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63D" w:rsidRDefault="0010263D" w:rsidP="006D4058">
      <w:pPr>
        <w:rPr>
          <w:sz w:val="24"/>
          <w:szCs w:val="24"/>
        </w:rPr>
      </w:pPr>
    </w:p>
    <w:p w:rsidR="0010263D" w:rsidRDefault="0010263D" w:rsidP="006D4058">
      <w:pPr>
        <w:rPr>
          <w:sz w:val="24"/>
          <w:szCs w:val="24"/>
        </w:rPr>
      </w:pPr>
      <w:r>
        <w:rPr>
          <w:sz w:val="24"/>
          <w:szCs w:val="24"/>
        </w:rPr>
        <w:t>Pečujeme o ptáčky v zimě- výroba krmítek</w:t>
      </w:r>
    </w:p>
    <w:p w:rsidR="0010263D" w:rsidRDefault="0010263D" w:rsidP="006D4058">
      <w:pPr>
        <w:rPr>
          <w:sz w:val="24"/>
          <w:szCs w:val="24"/>
        </w:rPr>
      </w:pPr>
    </w:p>
    <w:p w:rsidR="0010263D" w:rsidRDefault="0010263D" w:rsidP="006D405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611697" cy="3050438"/>
            <wp:effectExtent l="19050" t="0" r="0" b="0"/>
            <wp:docPr id="13" name="obrázek 7" descr="C:\Users\oem\Pictures\IMG_20190321_16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em\Pictures\IMG_20190321_1647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346" cy="3050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63D" w:rsidRDefault="0010263D" w:rsidP="006D4058">
      <w:pPr>
        <w:rPr>
          <w:sz w:val="24"/>
          <w:szCs w:val="24"/>
        </w:rPr>
      </w:pPr>
    </w:p>
    <w:p w:rsidR="00500454" w:rsidRDefault="0010263D" w:rsidP="006D4058">
      <w:pPr>
        <w:rPr>
          <w:sz w:val="24"/>
          <w:szCs w:val="24"/>
        </w:rPr>
      </w:pPr>
      <w:r>
        <w:rPr>
          <w:sz w:val="24"/>
          <w:szCs w:val="24"/>
        </w:rPr>
        <w:t xml:space="preserve">Výsadba stromů na zahradě – </w:t>
      </w:r>
      <w:proofErr w:type="gramStart"/>
      <w:r>
        <w:rPr>
          <w:sz w:val="24"/>
          <w:szCs w:val="24"/>
        </w:rPr>
        <w:t>spolupráce  rodičů</w:t>
      </w:r>
      <w:proofErr w:type="gramEnd"/>
      <w:r w:rsidR="006D4058">
        <w:rPr>
          <w:sz w:val="24"/>
          <w:szCs w:val="24"/>
        </w:rPr>
        <w:br w:type="page"/>
      </w:r>
      <w:r w:rsidR="00360287">
        <w:rPr>
          <w:noProof/>
          <w:sz w:val="24"/>
          <w:szCs w:val="24"/>
        </w:rPr>
        <w:lastRenderedPageBreak/>
        <w:drawing>
          <wp:inline distT="0" distB="0" distL="0" distR="0">
            <wp:extent cx="3762908" cy="4630522"/>
            <wp:effectExtent l="19050" t="0" r="8992" b="0"/>
            <wp:docPr id="3" name="obrázek 2" descr="C:\Users\oem\Pictures\IMG_20190322_10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em\Pictures\IMG_20190322_1028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64" cy="462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DF8" w:rsidRDefault="00360287" w:rsidP="006D4058">
      <w:pPr>
        <w:rPr>
          <w:sz w:val="24"/>
          <w:szCs w:val="24"/>
        </w:rPr>
      </w:pPr>
      <w:r>
        <w:rPr>
          <w:sz w:val="24"/>
          <w:szCs w:val="24"/>
        </w:rPr>
        <w:t>Zvířátka ze záchranné stanic</w:t>
      </w:r>
      <w:r w:rsidR="00EB7DF8">
        <w:rPr>
          <w:sz w:val="24"/>
          <w:szCs w:val="24"/>
        </w:rPr>
        <w:t>e na zahradě MŠ</w:t>
      </w:r>
    </w:p>
    <w:p w:rsidR="00EB7DF8" w:rsidRDefault="00EB7DF8" w:rsidP="006D4058">
      <w:pPr>
        <w:rPr>
          <w:sz w:val="24"/>
          <w:szCs w:val="24"/>
        </w:rPr>
      </w:pPr>
    </w:p>
    <w:p w:rsidR="00360287" w:rsidRDefault="00360287" w:rsidP="006D4058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759450" cy="2798983"/>
            <wp:effectExtent l="19050" t="0" r="0" b="0"/>
            <wp:docPr id="4" name="obrázek 3" descr="C:\Users\oem\AppData\Local\Microsoft\Windows\INetCache\Content.Outlook\0VPO3A34\KVĚTEN 2019 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em\AppData\Local\Microsoft\Windows\INetCache\Content.Outlook\0VPO3A34\KVĚTEN 2019 0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798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DF8" w:rsidRPr="00EB7DF8" w:rsidRDefault="00EB7DF8" w:rsidP="006D4058">
      <w:pPr>
        <w:rPr>
          <w:sz w:val="24"/>
          <w:szCs w:val="24"/>
        </w:rPr>
      </w:pPr>
      <w:r>
        <w:rPr>
          <w:sz w:val="24"/>
          <w:szCs w:val="24"/>
        </w:rPr>
        <w:t xml:space="preserve">V rodinné pekárně – výlet do </w:t>
      </w:r>
      <w:proofErr w:type="spellStart"/>
      <w:r>
        <w:rPr>
          <w:sz w:val="24"/>
          <w:szCs w:val="24"/>
        </w:rPr>
        <w:t>Kunštátu</w:t>
      </w:r>
      <w:proofErr w:type="spellEnd"/>
    </w:p>
    <w:p w:rsidR="00360287" w:rsidRDefault="00360287" w:rsidP="006D4058"/>
    <w:p w:rsidR="00360287" w:rsidRDefault="00360287" w:rsidP="006D4058"/>
    <w:sectPr w:rsidR="00360287" w:rsidSect="00B90BAE">
      <w:pgSz w:w="11906" w:h="16838"/>
      <w:pgMar w:top="709" w:right="1418" w:bottom="3402" w:left="1418" w:header="709" w:footer="214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1BE3" w:rsidRDefault="00191BE3" w:rsidP="003E2CD1">
      <w:r>
        <w:separator/>
      </w:r>
    </w:p>
  </w:endnote>
  <w:endnote w:type="continuationSeparator" w:id="0">
    <w:p w:rsidR="00191BE3" w:rsidRDefault="00191BE3" w:rsidP="003E2C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1BE3" w:rsidRDefault="00191BE3" w:rsidP="003E2CD1">
      <w:r>
        <w:separator/>
      </w:r>
    </w:p>
  </w:footnote>
  <w:footnote w:type="continuationSeparator" w:id="0">
    <w:p w:rsidR="00191BE3" w:rsidRDefault="00191BE3" w:rsidP="003E2CD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D4058"/>
    <w:rsid w:val="0010263D"/>
    <w:rsid w:val="0012660C"/>
    <w:rsid w:val="00191BE3"/>
    <w:rsid w:val="00245282"/>
    <w:rsid w:val="002C780D"/>
    <w:rsid w:val="00360287"/>
    <w:rsid w:val="003E2CD1"/>
    <w:rsid w:val="0045097B"/>
    <w:rsid w:val="0046591F"/>
    <w:rsid w:val="00476FB5"/>
    <w:rsid w:val="00500454"/>
    <w:rsid w:val="00571DDF"/>
    <w:rsid w:val="005A064B"/>
    <w:rsid w:val="005A2615"/>
    <w:rsid w:val="006D2CF1"/>
    <w:rsid w:val="006D4058"/>
    <w:rsid w:val="006D44E3"/>
    <w:rsid w:val="00793660"/>
    <w:rsid w:val="007F1704"/>
    <w:rsid w:val="008664B4"/>
    <w:rsid w:val="00876CAF"/>
    <w:rsid w:val="00877B08"/>
    <w:rsid w:val="00890D4F"/>
    <w:rsid w:val="009361A3"/>
    <w:rsid w:val="009712F6"/>
    <w:rsid w:val="009B4591"/>
    <w:rsid w:val="009D2131"/>
    <w:rsid w:val="00A04620"/>
    <w:rsid w:val="00A06581"/>
    <w:rsid w:val="00A46B02"/>
    <w:rsid w:val="00A80D18"/>
    <w:rsid w:val="00A80EEA"/>
    <w:rsid w:val="00B77195"/>
    <w:rsid w:val="00B90BAE"/>
    <w:rsid w:val="00C04DB8"/>
    <w:rsid w:val="00C30CE8"/>
    <w:rsid w:val="00C337B7"/>
    <w:rsid w:val="00C63BB3"/>
    <w:rsid w:val="00C7213A"/>
    <w:rsid w:val="00C9497E"/>
    <w:rsid w:val="00CB14A4"/>
    <w:rsid w:val="00CE05CE"/>
    <w:rsid w:val="00E1689F"/>
    <w:rsid w:val="00EB7DF8"/>
    <w:rsid w:val="00EF35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D4058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6D4058"/>
    <w:pPr>
      <w:keepNext/>
      <w:outlineLvl w:val="0"/>
    </w:pPr>
    <w:rPr>
      <w:b/>
      <w:bCs/>
    </w:rPr>
  </w:style>
  <w:style w:type="paragraph" w:styleId="Nadpis2">
    <w:name w:val="heading 2"/>
    <w:basedOn w:val="Normln"/>
    <w:next w:val="Normln"/>
    <w:link w:val="Nadpis2Char"/>
    <w:uiPriority w:val="99"/>
    <w:qFormat/>
    <w:rsid w:val="006D4058"/>
    <w:pPr>
      <w:keepNext/>
      <w:jc w:val="center"/>
      <w:outlineLvl w:val="1"/>
    </w:pPr>
    <w:rPr>
      <w:b/>
      <w:bCs/>
      <w:sz w:val="24"/>
      <w:szCs w:val="24"/>
    </w:rPr>
  </w:style>
  <w:style w:type="paragraph" w:styleId="Nadpis3">
    <w:name w:val="heading 3"/>
    <w:basedOn w:val="Normln"/>
    <w:next w:val="Normln"/>
    <w:link w:val="Nadpis3Char"/>
    <w:uiPriority w:val="99"/>
    <w:qFormat/>
    <w:rsid w:val="006D4058"/>
    <w:pPr>
      <w:keepNext/>
      <w:jc w:val="center"/>
      <w:outlineLvl w:val="2"/>
    </w:pPr>
    <w:rPr>
      <w:b/>
      <w:bCs/>
      <w:i/>
      <w:iCs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9"/>
    <w:qFormat/>
    <w:rsid w:val="006D4058"/>
    <w:pPr>
      <w:keepNext/>
      <w:jc w:val="center"/>
      <w:outlineLvl w:val="3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rsid w:val="006D4058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6D4058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rsid w:val="006D4058"/>
    <w:rPr>
      <w:rFonts w:ascii="Times New Roman" w:eastAsia="Times New Roman" w:hAnsi="Times New Roman" w:cs="Times New Roman"/>
      <w:b/>
      <w:bCs/>
      <w:i/>
      <w:iCs/>
      <w:sz w:val="24"/>
      <w:szCs w:val="24"/>
      <w:lang w:eastAsia="cs-CZ"/>
    </w:rPr>
  </w:style>
  <w:style w:type="character" w:customStyle="1" w:styleId="Nadpis4Char">
    <w:name w:val="Nadpis 4 Char"/>
    <w:basedOn w:val="Standardnpsmoodstavce"/>
    <w:link w:val="Nadpis4"/>
    <w:uiPriority w:val="99"/>
    <w:rsid w:val="006D4058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Nzev">
    <w:name w:val="Title"/>
    <w:basedOn w:val="Normln"/>
    <w:link w:val="NzevChar"/>
    <w:uiPriority w:val="99"/>
    <w:qFormat/>
    <w:rsid w:val="006D4058"/>
    <w:pPr>
      <w:jc w:val="center"/>
    </w:pPr>
    <w:rPr>
      <w:b/>
      <w:bCs/>
      <w:sz w:val="28"/>
      <w:szCs w:val="28"/>
    </w:rPr>
  </w:style>
  <w:style w:type="character" w:customStyle="1" w:styleId="NzevChar">
    <w:name w:val="Název Char"/>
    <w:basedOn w:val="Standardnpsmoodstavce"/>
    <w:link w:val="Nzev"/>
    <w:uiPriority w:val="99"/>
    <w:rsid w:val="006D4058"/>
    <w:rPr>
      <w:rFonts w:ascii="Times New Roman" w:eastAsia="Times New Roman" w:hAnsi="Times New Roman" w:cs="Times New Roman"/>
      <w:b/>
      <w:bCs/>
      <w:sz w:val="28"/>
      <w:szCs w:val="28"/>
      <w:lang w:eastAsia="cs-CZ"/>
    </w:rPr>
  </w:style>
  <w:style w:type="paragraph" w:styleId="Podtitul">
    <w:name w:val="Subtitle"/>
    <w:basedOn w:val="Normln"/>
    <w:link w:val="PodtitulChar"/>
    <w:uiPriority w:val="99"/>
    <w:qFormat/>
    <w:rsid w:val="006D4058"/>
    <w:pPr>
      <w:jc w:val="center"/>
    </w:pPr>
    <w:rPr>
      <w:b/>
      <w:bCs/>
      <w:sz w:val="22"/>
      <w:szCs w:val="22"/>
      <w:u w:val="single"/>
    </w:rPr>
  </w:style>
  <w:style w:type="character" w:customStyle="1" w:styleId="PodtitulChar">
    <w:name w:val="Podtitul Char"/>
    <w:basedOn w:val="Standardnpsmoodstavce"/>
    <w:link w:val="Podtitul"/>
    <w:uiPriority w:val="99"/>
    <w:rsid w:val="006D4058"/>
    <w:rPr>
      <w:rFonts w:ascii="Times New Roman" w:eastAsia="Times New Roman" w:hAnsi="Times New Roman" w:cs="Times New Roman"/>
      <w:b/>
      <w:bCs/>
      <w:u w:val="single"/>
      <w:lang w:eastAsia="cs-CZ"/>
    </w:rPr>
  </w:style>
  <w:style w:type="paragraph" w:styleId="Zkladntext2">
    <w:name w:val="Body Text 2"/>
    <w:basedOn w:val="Normln"/>
    <w:link w:val="Zkladntext2Char"/>
    <w:uiPriority w:val="99"/>
    <w:rsid w:val="006D4058"/>
    <w:pPr>
      <w:jc w:val="both"/>
    </w:pPr>
    <w:rPr>
      <w:sz w:val="22"/>
      <w:szCs w:val="22"/>
    </w:rPr>
  </w:style>
  <w:style w:type="character" w:customStyle="1" w:styleId="Zkladntext2Char">
    <w:name w:val="Základní text 2 Char"/>
    <w:basedOn w:val="Standardnpsmoodstavce"/>
    <w:link w:val="Zkladntext2"/>
    <w:uiPriority w:val="99"/>
    <w:rsid w:val="006D4058"/>
    <w:rPr>
      <w:rFonts w:ascii="Times New Roman" w:eastAsia="Times New Roman" w:hAnsi="Times New Roman" w:cs="Times New Roman"/>
      <w:lang w:eastAsia="cs-CZ"/>
    </w:rPr>
  </w:style>
  <w:style w:type="paragraph" w:styleId="Zkladntext">
    <w:name w:val="Body Text"/>
    <w:basedOn w:val="Normln"/>
    <w:link w:val="ZkladntextChar"/>
    <w:uiPriority w:val="99"/>
    <w:rsid w:val="006D4058"/>
    <w:rPr>
      <w:sz w:val="22"/>
      <w:szCs w:val="22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6D4058"/>
    <w:rPr>
      <w:rFonts w:ascii="Times New Roman" w:eastAsia="Times New Roman" w:hAnsi="Times New Roman" w:cs="Times New Roman"/>
      <w:lang w:eastAsia="cs-CZ"/>
    </w:rPr>
  </w:style>
  <w:style w:type="paragraph" w:styleId="Normlnweb">
    <w:name w:val="Normal (Web)"/>
    <w:basedOn w:val="Normln"/>
    <w:uiPriority w:val="99"/>
    <w:unhideWhenUsed/>
    <w:rsid w:val="006D4058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6D4058"/>
    <w:pPr>
      <w:autoSpaceDE/>
      <w:autoSpaceDN/>
      <w:ind w:left="720"/>
    </w:pPr>
    <w:rPr>
      <w:rFonts w:ascii="Calibri" w:hAnsi="Calibri"/>
      <w:sz w:val="22"/>
      <w:szCs w:val="22"/>
    </w:rPr>
  </w:style>
  <w:style w:type="character" w:styleId="Hypertextovodkaz">
    <w:name w:val="Hyperlink"/>
    <w:basedOn w:val="Standardnpsmoodstavce"/>
    <w:uiPriority w:val="99"/>
    <w:unhideWhenUsed/>
    <w:rsid w:val="006D4058"/>
    <w:rPr>
      <w:rFonts w:cs="Times New Roman"/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D405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D4058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semiHidden/>
    <w:unhideWhenUsed/>
    <w:rsid w:val="003E2CD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3E2CD1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semiHidden/>
    <w:unhideWhenUsed/>
    <w:rsid w:val="003E2CD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3E2CD1"/>
    <w:rPr>
      <w:rFonts w:ascii="Times New Roman" w:eastAsia="Times New Roman" w:hAnsi="Times New Roman" w:cs="Times New Roman"/>
      <w:sz w:val="20"/>
      <w:szCs w:val="20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mslib29@seznam.cz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1</Pages>
  <Words>1886</Words>
  <Characters>11134</Characters>
  <Application>Microsoft Office Word</Application>
  <DocSecurity>0</DocSecurity>
  <Lines>92</Lines>
  <Paragraphs>25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 systému Windows</dc:creator>
  <cp:lastModifiedBy>Uživatel systému Windows</cp:lastModifiedBy>
  <cp:revision>14</cp:revision>
  <cp:lastPrinted>2019-07-17T12:17:00Z</cp:lastPrinted>
  <dcterms:created xsi:type="dcterms:W3CDTF">2019-07-09T10:53:00Z</dcterms:created>
  <dcterms:modified xsi:type="dcterms:W3CDTF">2019-07-17T12:25:00Z</dcterms:modified>
</cp:coreProperties>
</file>